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326ACDFB"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9C604B">
        <w:rPr>
          <w:sz w:val="24"/>
          <w:szCs w:val="24"/>
        </w:rPr>
        <w:t>January</w:t>
      </w:r>
      <w:r w:rsidR="006E42BF">
        <w:rPr>
          <w:sz w:val="24"/>
          <w:szCs w:val="24"/>
        </w:rPr>
        <w:t xml:space="preserve"> </w:t>
      </w:r>
      <w:r w:rsidR="004741DB">
        <w:rPr>
          <w:sz w:val="24"/>
          <w:szCs w:val="24"/>
        </w:rPr>
        <w:t>1</w:t>
      </w:r>
      <w:r w:rsidR="009C604B">
        <w:rPr>
          <w:sz w:val="24"/>
          <w:szCs w:val="24"/>
        </w:rPr>
        <w:t>5</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4123423F" w:rsidR="00EE5D81" w:rsidRPr="00D877FB" w:rsidRDefault="00B63E25" w:rsidP="00EE5D81">
      <w:pPr>
        <w:pStyle w:val="NoSpacing"/>
        <w:jc w:val="center"/>
        <w:rPr>
          <w:b/>
          <w:sz w:val="24"/>
          <w:szCs w:val="24"/>
        </w:rPr>
      </w:pPr>
      <w:r w:rsidRPr="00B63E25">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4066C91" w:rsidR="00EE5D81" w:rsidRPr="006F0017" w:rsidRDefault="00B63E25" w:rsidP="005E4450">
      <w:pPr>
        <w:pStyle w:val="NoSpacing"/>
        <w:tabs>
          <w:tab w:val="left" w:pos="0"/>
          <w:tab w:val="left" w:pos="563"/>
          <w:tab w:val="left" w:pos="8208"/>
        </w:tabs>
        <w:rPr>
          <w:sz w:val="20"/>
          <w:szCs w:val="20"/>
        </w:rPr>
      </w:pPr>
      <w:r>
        <w:rPr>
          <w:sz w:val="20"/>
          <w:szCs w:val="20"/>
        </w:rPr>
        <w:t>Dr. Mellinger called the meeting to order at 5:</w:t>
      </w:r>
      <w:r w:rsidR="00451693">
        <w:rPr>
          <w:sz w:val="20"/>
          <w:szCs w:val="20"/>
        </w:rPr>
        <w:t>33</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3FEDA505" w:rsidR="00EE5D81" w:rsidRPr="006F0017" w:rsidRDefault="00B63E25" w:rsidP="00B6659A">
      <w:pPr>
        <w:pStyle w:val="NoSpacing"/>
        <w:tabs>
          <w:tab w:val="left" w:pos="0"/>
          <w:tab w:val="left" w:pos="540"/>
          <w:tab w:val="left" w:pos="8208"/>
        </w:tabs>
        <w:rPr>
          <w:b/>
          <w:sz w:val="20"/>
          <w:szCs w:val="20"/>
        </w:rPr>
      </w:pPr>
      <w:r>
        <w:rPr>
          <w:sz w:val="20"/>
          <w:szCs w:val="20"/>
        </w:rPr>
        <w:t>Dr. Mellinger took roll.  Mr. Firth, Dr. Eadens, Dr. Hiebert, Mr. Naleski and Mrs. Suda were present.  Additionally, Mr. Drumm, Ms. Lanzetta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059D43FB" w:rsidR="002F6437" w:rsidRDefault="00290230" w:rsidP="00290230">
      <w:pPr>
        <w:pStyle w:val="NoSpacing"/>
        <w:numPr>
          <w:ilvl w:val="0"/>
          <w:numId w:val="31"/>
        </w:numPr>
        <w:rPr>
          <w:sz w:val="20"/>
          <w:szCs w:val="20"/>
        </w:rPr>
      </w:pPr>
      <w:r>
        <w:rPr>
          <w:sz w:val="20"/>
          <w:szCs w:val="20"/>
        </w:rPr>
        <w:t>Academic Culture</w:t>
      </w:r>
      <w:r w:rsidR="00204843">
        <w:rPr>
          <w:sz w:val="20"/>
          <w:szCs w:val="20"/>
        </w:rPr>
        <w:t xml:space="preserve"> – Nothing current to present.</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382DC8C0" w14:textId="1C941465" w:rsidR="00BC3F29" w:rsidRDefault="00540241" w:rsidP="000366FC">
      <w:pPr>
        <w:pStyle w:val="NoSpacing"/>
        <w:numPr>
          <w:ilvl w:val="3"/>
          <w:numId w:val="10"/>
        </w:numPr>
      </w:pPr>
      <w:r>
        <w:t>FJA Academic Feature</w:t>
      </w:r>
      <w:r w:rsidR="00204843">
        <w:t xml:space="preserve"> – Mr. Drumm shared that the middle school had its quarterly honor roll assembly this week.  To be on the honor roll</w:t>
      </w:r>
      <w:r w:rsidR="00381DC9">
        <w:t>,</w:t>
      </w:r>
      <w:r w:rsidR="00204843">
        <w:t xml:space="preserve"> the students had to have all A’s and B’s.  There were</w:t>
      </w:r>
      <w:r w:rsidR="00381DC9">
        <w:t xml:space="preserve"> </w:t>
      </w:r>
      <w:r w:rsidR="00EB12CD">
        <w:t>56</w:t>
      </w:r>
      <w:bookmarkStart w:id="0" w:name="_GoBack"/>
      <w:bookmarkEnd w:id="0"/>
      <w:r w:rsidR="00204843">
        <w:t xml:space="preserve"> Students on honor roll.  This was a positive assembly.  We are seeing </w:t>
      </w:r>
      <w:r w:rsidR="00381DC9">
        <w:t xml:space="preserve">a </w:t>
      </w:r>
      <w:r w:rsidR="00204843">
        <w:t>change in student attitudes</w:t>
      </w:r>
      <w:r w:rsidR="00381DC9">
        <w:t xml:space="preserve"> for the better</w:t>
      </w:r>
      <w:r w:rsidR="00204843">
        <w:t xml:space="preserve">.  Students were really excited with lots of cheering, etc.  He shared that he has received </w:t>
      </w:r>
      <w:r w:rsidR="00381DC9">
        <w:t>great</w:t>
      </w:r>
      <w:r w:rsidR="00204843">
        <w:t xml:space="preserve"> feedback from students and staff.</w:t>
      </w:r>
    </w:p>
    <w:p w14:paraId="5D429A08" w14:textId="12EC9191" w:rsidR="00555D34" w:rsidRDefault="00555D34" w:rsidP="000366FC">
      <w:pPr>
        <w:pStyle w:val="NoSpacing"/>
        <w:numPr>
          <w:ilvl w:val="3"/>
          <w:numId w:val="10"/>
        </w:numPr>
      </w:pPr>
      <w:r>
        <w:t>Enrollment #’s</w:t>
      </w:r>
      <w:r w:rsidR="00204843">
        <w:t xml:space="preserve"> </w:t>
      </w:r>
      <w:proofErr w:type="gramStart"/>
      <w:r w:rsidR="00204843">
        <w:t>-  Mr.</w:t>
      </w:r>
      <w:proofErr w:type="gramEnd"/>
      <w:r w:rsidR="00204843">
        <w:t xml:space="preserve"> Drumm shared that our total enrollment is 319 with an ADM of 287.5</w:t>
      </w:r>
    </w:p>
    <w:p w14:paraId="51C4317C" w14:textId="63A857C5" w:rsidR="004741DB" w:rsidRDefault="004F5E71" w:rsidP="000366FC">
      <w:pPr>
        <w:pStyle w:val="NoSpacing"/>
        <w:numPr>
          <w:ilvl w:val="3"/>
          <w:numId w:val="10"/>
        </w:numPr>
      </w:pPr>
      <w:r>
        <w:t>Update on AD hiring process</w:t>
      </w:r>
      <w:r w:rsidR="00204843">
        <w:t xml:space="preserve"> </w:t>
      </w:r>
      <w:r w:rsidR="00CC4A3A">
        <w:t>–</w:t>
      </w:r>
      <w:r w:rsidR="00204843">
        <w:t xml:space="preserve"> </w:t>
      </w:r>
      <w:r w:rsidR="00CC4A3A">
        <w:t xml:space="preserve">Mr. Drumm shared an update. We have eight committee members.  The job posting will close at the end of January.  We currently have a solid number of applications and a good pool of candidates to pull from.  We </w:t>
      </w:r>
      <w:r w:rsidR="00CC4A3A">
        <w:lastRenderedPageBreak/>
        <w:t>will have a full update in February.  The committee will meet early February to determine the candidate that will receive a formal interview.</w:t>
      </w:r>
    </w:p>
    <w:p w14:paraId="57F8C8CE" w14:textId="2B85650F" w:rsidR="004741DB" w:rsidRDefault="004F5E71" w:rsidP="000366FC">
      <w:pPr>
        <w:pStyle w:val="NoSpacing"/>
        <w:numPr>
          <w:ilvl w:val="3"/>
          <w:numId w:val="10"/>
        </w:numPr>
      </w:pPr>
      <w:r>
        <w:t xml:space="preserve">Review of data from last year’s “C” Letter grade </w:t>
      </w:r>
      <w:proofErr w:type="gramStart"/>
      <w:r w:rsidR="00CC4A3A">
        <w:t>-  Mr.</w:t>
      </w:r>
      <w:proofErr w:type="gramEnd"/>
      <w:r w:rsidR="00CC4A3A">
        <w:t xml:space="preserve"> Drumm shared the comparison between FY17 and FY18 </w:t>
      </w:r>
      <w:r w:rsidR="00894408">
        <w:t xml:space="preserve"> Letter Grade reports </w:t>
      </w:r>
      <w:r w:rsidR="00CC4A3A">
        <w:t xml:space="preserve">and asked the board members to review.  </w:t>
      </w:r>
      <w:r w:rsidR="00E46429">
        <w:t>We made the most growth in the math scores as well as the category showing ELA growth.  Dr. Mellinger asked if the interventions that we are doing having an effect</w:t>
      </w:r>
      <w:r w:rsidR="00381DC9">
        <w:t>?</w:t>
      </w:r>
      <w:r w:rsidR="00E46429">
        <w:t xml:space="preserve"> </w:t>
      </w:r>
      <w:r w:rsidR="00381DC9">
        <w:t xml:space="preserve"> Mr. Drumm believes that they are having an effect and that is demonstrated in the increase of points scored to give us a “B” on the FY18 report.</w:t>
      </w:r>
      <w:r w:rsidR="00E46429">
        <w:t xml:space="preserve"> Mr. Drumm shared that we have measurement</w:t>
      </w:r>
      <w:r w:rsidR="00381DC9">
        <w:t>s</w:t>
      </w:r>
      <w:r w:rsidR="00E46429">
        <w:t xml:space="preserve"> in place for Specific students but don’t have a consistent measurement in place to keep track of those that don’t fall in that “specific students” category.  We do utilize </w:t>
      </w:r>
      <w:r w:rsidR="008417B5">
        <w:t>6-minute</w:t>
      </w:r>
      <w:r w:rsidR="00E46429">
        <w:t xml:space="preserve"> fluency which does have a measurement process.  </w:t>
      </w:r>
      <w:r w:rsidR="00381DC9">
        <w:t xml:space="preserve">However, </w:t>
      </w:r>
      <w:r w:rsidR="00E46429">
        <w:t>we recognize there is a need for more consistent measurement</w:t>
      </w:r>
      <w:r w:rsidR="008417B5">
        <w:t xml:space="preserve"> with</w:t>
      </w:r>
      <w:r w:rsidR="00381DC9">
        <w:t xml:space="preserve"> our</w:t>
      </w:r>
      <w:r w:rsidR="008417B5">
        <w:t xml:space="preserve"> tutoring</w:t>
      </w:r>
      <w:r w:rsidR="00381DC9">
        <w:t xml:space="preserve"> kiddos</w:t>
      </w:r>
      <w:r w:rsidR="008417B5">
        <w:t xml:space="preserve">.  A suggestion was made to have a standard across the board.  </w:t>
      </w:r>
    </w:p>
    <w:p w14:paraId="5EFF6F58" w14:textId="391B5AF0" w:rsidR="004F5E71" w:rsidRDefault="004F5E71" w:rsidP="000366FC">
      <w:pPr>
        <w:pStyle w:val="NoSpacing"/>
        <w:numPr>
          <w:ilvl w:val="3"/>
          <w:numId w:val="10"/>
        </w:numPr>
      </w:pPr>
      <w:r>
        <w:t>Truly Nolan Information</w:t>
      </w:r>
      <w:r w:rsidR="008417B5">
        <w:t xml:space="preserve"> </w:t>
      </w:r>
      <w:r w:rsidR="008744E5">
        <w:t>–</w:t>
      </w:r>
      <w:r w:rsidR="008417B5">
        <w:t xml:space="preserve"> </w:t>
      </w:r>
      <w:r w:rsidR="008744E5">
        <w:t xml:space="preserve">Mr. Drumm shared that </w:t>
      </w:r>
      <w:r w:rsidR="00894408">
        <w:t>u</w:t>
      </w:r>
      <w:r w:rsidR="00551FA7">
        <w:t xml:space="preserve">nfortunately the Bonito building has had a significant mice problem over the past few years. </w:t>
      </w:r>
      <w:r w:rsidR="00894408">
        <w:t xml:space="preserve"> </w:t>
      </w:r>
      <w:r w:rsidR="00551FA7">
        <w:t>Mr. Drumm had reached out to FUSD district and they came several times and did what they were able to</w:t>
      </w:r>
      <w:r w:rsidR="00894408">
        <w:t xml:space="preserve"> do</w:t>
      </w:r>
      <w:r w:rsidR="00551FA7">
        <w:t>,</w:t>
      </w:r>
      <w:r w:rsidR="00894408">
        <w:t xml:space="preserve"> however the methods used were not effective.  With concern for the health and safety of student and staff,</w:t>
      </w:r>
      <w:r w:rsidR="00551FA7">
        <w:t xml:space="preserve"> Truly Nolan was called in to provide a quote.  They did the extermination over the holidays</w:t>
      </w:r>
      <w:r w:rsidR="00894408">
        <w:t>.  The extermination included spraying and sealing the campus along with clean up.  So far, it appears to have been successful.</w:t>
      </w:r>
    </w:p>
    <w:p w14:paraId="3EFAA50D" w14:textId="0F15B7EF" w:rsidR="004F5E71" w:rsidRDefault="004F5E71" w:rsidP="000366FC">
      <w:pPr>
        <w:pStyle w:val="NoSpacing"/>
        <w:numPr>
          <w:ilvl w:val="3"/>
          <w:numId w:val="10"/>
        </w:numPr>
      </w:pPr>
      <w:r>
        <w:t>Shindig Update</w:t>
      </w:r>
      <w:r w:rsidR="00551FA7">
        <w:t xml:space="preserve"> </w:t>
      </w:r>
      <w:r w:rsidR="00BF379D">
        <w:t>–</w:t>
      </w:r>
      <w:r w:rsidR="00551FA7">
        <w:t xml:space="preserve"> </w:t>
      </w:r>
      <w:r w:rsidR="00BF379D">
        <w:t xml:space="preserve">The Shindig </w:t>
      </w:r>
      <w:r w:rsidR="00AE57A1">
        <w:t>is Scheduled for April 19</w:t>
      </w:r>
      <w:r w:rsidR="00AE57A1" w:rsidRPr="00AE57A1">
        <w:rPr>
          <w:vertAlign w:val="superscript"/>
        </w:rPr>
        <w:t>th</w:t>
      </w:r>
      <w:r w:rsidR="00AE57A1">
        <w:t>, 2019.  We are hoping to raise money to put towards an upgraded playground structure at the elementary campus and an improved outdoor sign at the middle school campus.  Tickets will go on sale March 1</w:t>
      </w:r>
      <w:r w:rsidR="00AE57A1" w:rsidRPr="00AE57A1">
        <w:rPr>
          <w:vertAlign w:val="superscript"/>
        </w:rPr>
        <w:t>st</w:t>
      </w:r>
      <w:r w:rsidR="00AE57A1">
        <w:t>, 2019.</w:t>
      </w:r>
      <w:r w:rsidR="00894408">
        <w:t xml:space="preserve">  We are asking for help from the Board as well as FJA families to collect donations for the event.  Please reach out to Ms. Patterson at </w:t>
      </w:r>
      <w:hyperlink r:id="rId8" w:history="1">
        <w:r w:rsidR="00894408" w:rsidRPr="0054541D">
          <w:rPr>
            <w:rStyle w:val="Hyperlink"/>
          </w:rPr>
          <w:t>kristinpatterson@fjacademy.com</w:t>
        </w:r>
      </w:hyperlink>
      <w:r w:rsidR="00894408">
        <w:t xml:space="preserve"> to provide support.  </w:t>
      </w:r>
    </w:p>
    <w:p w14:paraId="1A3CC577" w14:textId="3B4C945C" w:rsidR="004F5E71" w:rsidRDefault="004F5E71" w:rsidP="000366FC">
      <w:pPr>
        <w:pStyle w:val="NoSpacing"/>
        <w:numPr>
          <w:ilvl w:val="3"/>
          <w:numId w:val="10"/>
        </w:numPr>
      </w:pPr>
      <w:r>
        <w:t>Ron Hiebert’s grant proposal</w:t>
      </w:r>
      <w:r w:rsidR="00AE57A1">
        <w:t xml:space="preserve"> </w:t>
      </w:r>
      <w:r w:rsidR="00A77EEF">
        <w:t>–</w:t>
      </w:r>
      <w:r w:rsidR="00AE57A1">
        <w:t xml:space="preserve"> </w:t>
      </w:r>
      <w:r w:rsidR="00A77EEF">
        <w:t xml:space="preserve">Dr. Hiebert shared a grant proposal that would be for teachers to apply for </w:t>
      </w:r>
      <w:r w:rsidR="00894408">
        <w:t>when we</w:t>
      </w:r>
      <w:r w:rsidR="00A77EEF">
        <w:t xml:space="preserve"> have had a gain on investments.</w:t>
      </w:r>
      <w:r w:rsidR="00770C1F">
        <w:t xml:space="preserve">  He shared a program that he has been involved in previously that was very successful.  This is just a proposal.  Dr. Mellinger and Dr. Eadens both shared that they agree that this is a great idea and really could spark some excitement.  Dr. Eadens suggested that the grant be more outreaching to the community.  Mr. Drumm shared that he feels that it would be a good idea to create a </w:t>
      </w:r>
      <w:r w:rsidR="00247AA1">
        <w:t>rubric</w:t>
      </w:r>
      <w:r w:rsidR="00770C1F">
        <w:t xml:space="preserve"> or scoring system with some of these ideas.  Many agreed.  Mr. Drumm questioned if this is something that should be waited on until we begin making money on the investments.  Most agreed that we should move forward with this but wouldn’t be available until we do begin making gains on the investments.  </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3239E5DC" w:rsidR="007C1DE9" w:rsidRDefault="002D1277" w:rsidP="002D1277">
      <w:pPr>
        <w:pStyle w:val="NoSpacing"/>
        <w:numPr>
          <w:ilvl w:val="4"/>
          <w:numId w:val="10"/>
        </w:numPr>
        <w:rPr>
          <w:sz w:val="20"/>
          <w:szCs w:val="20"/>
        </w:rPr>
      </w:pPr>
      <w:r>
        <w:rPr>
          <w:sz w:val="20"/>
          <w:szCs w:val="20"/>
        </w:rPr>
        <w:t>Profit and Loss</w:t>
      </w:r>
      <w:r w:rsidR="00831F3C">
        <w:rPr>
          <w:sz w:val="20"/>
          <w:szCs w:val="20"/>
        </w:rPr>
        <w:t xml:space="preserve"> - </w:t>
      </w:r>
      <w:r w:rsidR="00894408">
        <w:rPr>
          <w:sz w:val="20"/>
          <w:szCs w:val="20"/>
        </w:rPr>
        <w:t xml:space="preserve">  Mrs. Langan shared that at this point in the school year we are using a guideline of approximately 58% of both income and expenses.</w:t>
      </w:r>
      <w:r w:rsidR="00E41B1B">
        <w:rPr>
          <w:sz w:val="20"/>
          <w:szCs w:val="20"/>
        </w:rPr>
        <w:t xml:space="preserve">  We have had a push with AZ Tax Credit Donations for a few upcoming field trips but are hopeful that with Dr. Eadens message that went out tonight we will be receiving more.  On February 15</w:t>
      </w:r>
      <w:r w:rsidR="00E41B1B" w:rsidRPr="00E41B1B">
        <w:rPr>
          <w:sz w:val="20"/>
          <w:szCs w:val="20"/>
          <w:vertAlign w:val="superscript"/>
        </w:rPr>
        <w:t>th</w:t>
      </w:r>
      <w:r w:rsidR="00E41B1B">
        <w:rPr>
          <w:sz w:val="20"/>
          <w:szCs w:val="20"/>
        </w:rPr>
        <w:t xml:space="preserve"> our intents to continue forms are due with their activity fees for next school year.  We are expecting a large check for the IDEA Basic grant which will help to offset some of the expenses.  We are at 50.9% of our Income Goal and 50.4% of our Expense goal.</w:t>
      </w:r>
    </w:p>
    <w:p w14:paraId="7F7E58CD" w14:textId="33B012E8" w:rsidR="002D1277" w:rsidRDefault="002D1277" w:rsidP="002D1277">
      <w:pPr>
        <w:pStyle w:val="NoSpacing"/>
        <w:numPr>
          <w:ilvl w:val="4"/>
          <w:numId w:val="10"/>
        </w:numPr>
        <w:rPr>
          <w:sz w:val="20"/>
          <w:szCs w:val="20"/>
        </w:rPr>
      </w:pPr>
      <w:r>
        <w:rPr>
          <w:sz w:val="20"/>
          <w:szCs w:val="20"/>
        </w:rPr>
        <w:lastRenderedPageBreak/>
        <w:t>Balance Sheet</w:t>
      </w:r>
      <w:r w:rsidR="00831F3C">
        <w:rPr>
          <w:sz w:val="20"/>
          <w:szCs w:val="20"/>
        </w:rPr>
        <w:t xml:space="preserve"> </w:t>
      </w:r>
      <w:r w:rsidR="00E41B1B">
        <w:rPr>
          <w:sz w:val="20"/>
          <w:szCs w:val="20"/>
        </w:rPr>
        <w:t>–</w:t>
      </w:r>
      <w:r w:rsidR="00831F3C">
        <w:rPr>
          <w:sz w:val="20"/>
          <w:szCs w:val="20"/>
        </w:rPr>
        <w:t xml:space="preserve"> </w:t>
      </w:r>
      <w:r w:rsidR="00E41B1B">
        <w:rPr>
          <w:sz w:val="20"/>
          <w:szCs w:val="20"/>
        </w:rPr>
        <w:t xml:space="preserve">We currently are sitting at a net income of over $17K which is 224.2% of goal.  However, we have a payroll running this week which will bring that down quite a bit.  A question was raised again about the MMA account with Wells Fargo.  I am still waiting on some final numbers from them.  A suggestion was made that we move more money into the CD account with Charles Schwab.  We will discuss again at next months meeting.  </w:t>
      </w:r>
    </w:p>
    <w:p w14:paraId="19ECB69F" w14:textId="51822CE3" w:rsidR="00C635D7" w:rsidRDefault="00C635D7" w:rsidP="0068066E">
      <w:pPr>
        <w:pStyle w:val="NoSpacing"/>
        <w:ind w:left="1800"/>
        <w:rPr>
          <w:sz w:val="20"/>
          <w:szCs w:val="20"/>
        </w:rPr>
      </w:pPr>
    </w:p>
    <w:p w14:paraId="2D21BF4A" w14:textId="46781C7A" w:rsidR="006D5C5A" w:rsidRDefault="006D5C5A" w:rsidP="00857792">
      <w:pPr>
        <w:pStyle w:val="NoSpacing"/>
        <w:ind w:left="1800"/>
        <w:rPr>
          <w:sz w:val="20"/>
          <w:szCs w:val="20"/>
        </w:rPr>
      </w:pP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6619B30B"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7E79DD3A"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7F5290">
        <w:rPr>
          <w:sz w:val="20"/>
          <w:szCs w:val="20"/>
        </w:rPr>
        <w:t>December</w:t>
      </w:r>
      <w:r w:rsidR="004741DB">
        <w:rPr>
          <w:sz w:val="20"/>
          <w:szCs w:val="20"/>
        </w:rPr>
        <w:t xml:space="preserve"> </w:t>
      </w:r>
      <w:r w:rsidR="007F5290">
        <w:rPr>
          <w:sz w:val="20"/>
          <w:szCs w:val="20"/>
        </w:rPr>
        <w:t>11</w:t>
      </w:r>
      <w:r w:rsidR="006118B7">
        <w:rPr>
          <w:sz w:val="20"/>
          <w:szCs w:val="20"/>
        </w:rPr>
        <w:t>th</w:t>
      </w:r>
      <w:r>
        <w:rPr>
          <w:sz w:val="20"/>
          <w:szCs w:val="20"/>
        </w:rPr>
        <w:t>, 201</w:t>
      </w:r>
      <w:r w:rsidR="006118B7">
        <w:rPr>
          <w:sz w:val="20"/>
          <w:szCs w:val="20"/>
        </w:rPr>
        <w:t>8</w:t>
      </w:r>
      <w:r w:rsidR="00E41B1B">
        <w:rPr>
          <w:sz w:val="20"/>
          <w:szCs w:val="20"/>
        </w:rPr>
        <w:t xml:space="preserve"> – Dr. Mellinger asked if any one had any questions and if the board members had a chance to review.  All were good and ready to move to a vote.</w:t>
      </w:r>
    </w:p>
    <w:p w14:paraId="4C2AC6F7" w14:textId="77777777" w:rsidR="00090BBD" w:rsidRDefault="00090BBD" w:rsidP="00090BBD">
      <w:pPr>
        <w:pStyle w:val="NoSpacing"/>
        <w:ind w:left="1440"/>
        <w:rPr>
          <w:sz w:val="20"/>
          <w:szCs w:val="20"/>
        </w:rPr>
      </w:pPr>
    </w:p>
    <w:p w14:paraId="3D05B531" w14:textId="2145FD06" w:rsidR="00090BBD" w:rsidRDefault="00090BBD" w:rsidP="00090BBD">
      <w:pPr>
        <w:pStyle w:val="NoSpacing"/>
        <w:ind w:left="1440"/>
        <w:rPr>
          <w:sz w:val="20"/>
          <w:szCs w:val="20"/>
        </w:rPr>
      </w:pPr>
      <w:r>
        <w:rPr>
          <w:sz w:val="20"/>
          <w:szCs w:val="20"/>
        </w:rPr>
        <w:t>Dr. Mellinger</w:t>
      </w:r>
      <w:r w:rsidR="006E669E">
        <w:rPr>
          <w:sz w:val="20"/>
          <w:szCs w:val="20"/>
        </w:rPr>
        <w:t xml:space="preserve"> </w:t>
      </w:r>
      <w:r w:rsidR="005E4257">
        <w:rPr>
          <w:sz w:val="20"/>
          <w:szCs w:val="20"/>
        </w:rPr>
        <w:t>–</w:t>
      </w:r>
      <w:r w:rsidR="006E669E">
        <w:rPr>
          <w:sz w:val="20"/>
          <w:szCs w:val="20"/>
        </w:rPr>
        <w:t xml:space="preserve"> </w:t>
      </w:r>
      <w:r w:rsidR="005E4257">
        <w:rPr>
          <w:sz w:val="20"/>
          <w:szCs w:val="20"/>
        </w:rPr>
        <w:t xml:space="preserve">motioned to approve </w:t>
      </w:r>
      <w:r w:rsidR="00E41B1B">
        <w:rPr>
          <w:sz w:val="20"/>
          <w:szCs w:val="20"/>
        </w:rPr>
        <w:t>the Minutes dated December 11</w:t>
      </w:r>
      <w:r w:rsidR="00E41B1B" w:rsidRPr="00E41B1B">
        <w:rPr>
          <w:sz w:val="20"/>
          <w:szCs w:val="20"/>
          <w:vertAlign w:val="superscript"/>
        </w:rPr>
        <w:t>th</w:t>
      </w:r>
      <w:r w:rsidR="00E41B1B">
        <w:rPr>
          <w:sz w:val="20"/>
          <w:szCs w:val="20"/>
        </w:rPr>
        <w:t>, 2018</w:t>
      </w:r>
    </w:p>
    <w:p w14:paraId="57EB4426" w14:textId="5B8B8F6A" w:rsidR="00090BBD" w:rsidRDefault="00090BBD" w:rsidP="00090BBD">
      <w:pPr>
        <w:pStyle w:val="NoSpacing"/>
        <w:ind w:left="1440"/>
        <w:rPr>
          <w:sz w:val="20"/>
          <w:szCs w:val="20"/>
        </w:rPr>
      </w:pPr>
      <w:r>
        <w:rPr>
          <w:sz w:val="20"/>
          <w:szCs w:val="20"/>
        </w:rPr>
        <w:t>Dr. Eadens</w:t>
      </w:r>
      <w:r w:rsidR="005E4257">
        <w:rPr>
          <w:sz w:val="20"/>
          <w:szCs w:val="20"/>
        </w:rPr>
        <w:t xml:space="preserve"> - Seconded</w:t>
      </w:r>
    </w:p>
    <w:p w14:paraId="7DE311D9" w14:textId="5D27CCA2" w:rsidR="00090BBD" w:rsidRDefault="00090BBD" w:rsidP="00090BBD">
      <w:pPr>
        <w:pStyle w:val="NoSpacing"/>
        <w:ind w:left="1440"/>
        <w:rPr>
          <w:sz w:val="20"/>
          <w:szCs w:val="20"/>
        </w:rPr>
      </w:pPr>
      <w:r>
        <w:rPr>
          <w:sz w:val="20"/>
          <w:szCs w:val="20"/>
        </w:rPr>
        <w:t>Mr. Firth</w:t>
      </w:r>
      <w:r w:rsidR="005E4257">
        <w:rPr>
          <w:sz w:val="20"/>
          <w:szCs w:val="20"/>
        </w:rPr>
        <w:t xml:space="preserve"> - Aye</w:t>
      </w:r>
    </w:p>
    <w:p w14:paraId="0958AC84" w14:textId="20439377" w:rsidR="00090BBD" w:rsidRDefault="00090BBD" w:rsidP="00090BBD">
      <w:pPr>
        <w:pStyle w:val="NoSpacing"/>
        <w:ind w:left="1440"/>
        <w:rPr>
          <w:sz w:val="20"/>
          <w:szCs w:val="20"/>
        </w:rPr>
      </w:pPr>
      <w:r>
        <w:rPr>
          <w:sz w:val="20"/>
          <w:szCs w:val="20"/>
        </w:rPr>
        <w:t>Mr. Leest – absent</w:t>
      </w:r>
    </w:p>
    <w:p w14:paraId="05F2921C" w14:textId="18E17021" w:rsidR="00090BBD" w:rsidRDefault="00090BBD" w:rsidP="00090BBD">
      <w:pPr>
        <w:pStyle w:val="NoSpacing"/>
        <w:ind w:left="1440"/>
        <w:rPr>
          <w:sz w:val="20"/>
          <w:szCs w:val="20"/>
        </w:rPr>
      </w:pPr>
      <w:r>
        <w:rPr>
          <w:sz w:val="20"/>
          <w:szCs w:val="20"/>
        </w:rPr>
        <w:t>Mr. Naleski</w:t>
      </w:r>
      <w:r w:rsidR="005E4257">
        <w:rPr>
          <w:sz w:val="20"/>
          <w:szCs w:val="20"/>
        </w:rPr>
        <w:t xml:space="preserve"> -Aye</w:t>
      </w:r>
    </w:p>
    <w:p w14:paraId="6589C6A9" w14:textId="1A9DF113" w:rsidR="00090BBD" w:rsidRDefault="00090BBD" w:rsidP="00090BBD">
      <w:pPr>
        <w:pStyle w:val="NoSpacing"/>
        <w:ind w:left="1440"/>
        <w:rPr>
          <w:sz w:val="20"/>
          <w:szCs w:val="20"/>
        </w:rPr>
      </w:pPr>
      <w:r>
        <w:rPr>
          <w:sz w:val="20"/>
          <w:szCs w:val="20"/>
        </w:rPr>
        <w:t>Mrs. Suda</w:t>
      </w:r>
      <w:r w:rsidR="005E4257">
        <w:rPr>
          <w:sz w:val="20"/>
          <w:szCs w:val="20"/>
        </w:rPr>
        <w:t xml:space="preserve"> - Aye</w:t>
      </w:r>
    </w:p>
    <w:p w14:paraId="01B0F015" w14:textId="26FBC121" w:rsidR="00090BBD" w:rsidRDefault="00090BBD" w:rsidP="00090BBD">
      <w:pPr>
        <w:pStyle w:val="NoSpacing"/>
        <w:ind w:left="1440"/>
        <w:rPr>
          <w:sz w:val="20"/>
          <w:szCs w:val="20"/>
        </w:rPr>
      </w:pPr>
      <w:r>
        <w:rPr>
          <w:sz w:val="20"/>
          <w:szCs w:val="20"/>
        </w:rPr>
        <w:t>Dr. Hiebert</w:t>
      </w:r>
      <w:r w:rsidR="005E4257">
        <w:rPr>
          <w:sz w:val="20"/>
          <w:szCs w:val="20"/>
        </w:rPr>
        <w:t xml:space="preserve"> - Aye</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2B8FA9D2"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2D4543">
        <w:rPr>
          <w:sz w:val="20"/>
          <w:szCs w:val="20"/>
        </w:rPr>
        <w:t>N</w:t>
      </w:r>
      <w:r w:rsidR="005E4257">
        <w:rPr>
          <w:sz w:val="20"/>
          <w:szCs w:val="20"/>
        </w:rPr>
        <w:t xml:space="preserve">othing new to report.  </w:t>
      </w:r>
      <w:r w:rsidR="002D4543">
        <w:rPr>
          <w:sz w:val="20"/>
          <w:szCs w:val="20"/>
        </w:rPr>
        <w:t>Mrs. Suda asked about the FJA middle school lease.  Mr. Drumm spoke to Mr. Kuhn with FUSD a couple of months ago</w:t>
      </w:r>
      <w:r w:rsidR="00381DC9">
        <w:rPr>
          <w:sz w:val="20"/>
          <w:szCs w:val="20"/>
        </w:rPr>
        <w:t xml:space="preserve"> and was asked </w:t>
      </w:r>
      <w:r w:rsidR="002D4543">
        <w:rPr>
          <w:sz w:val="20"/>
          <w:szCs w:val="20"/>
        </w:rPr>
        <w:t xml:space="preserve">to follow up with him after the new year.  Mr. Drumm will reach out </w:t>
      </w:r>
      <w:r w:rsidR="00381DC9">
        <w:rPr>
          <w:sz w:val="20"/>
          <w:szCs w:val="20"/>
        </w:rPr>
        <w:t>to Mr. Kuhn again</w:t>
      </w:r>
      <w:r w:rsidR="002D4543">
        <w:rPr>
          <w:sz w:val="20"/>
          <w:szCs w:val="20"/>
        </w:rPr>
        <w:t xml:space="preserve"> soon.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1F943645" w14:textId="645F939C" w:rsidR="007F5290" w:rsidRDefault="007F5290" w:rsidP="004741DB">
      <w:pPr>
        <w:pStyle w:val="NormalWeb"/>
        <w:numPr>
          <w:ilvl w:val="0"/>
          <w:numId w:val="33"/>
        </w:numPr>
      </w:pPr>
      <w:r>
        <w:t>Discuss and or review with possible action for approval additional teacher Stipend of up to 1%.</w:t>
      </w:r>
      <w:r w:rsidR="005E4257">
        <w:t xml:space="preserve"> – The recommendation was to revisit this in June.  Not voted on tonight.</w:t>
      </w:r>
      <w:r w:rsidR="002D4543">
        <w:t xml:space="preserve"> </w:t>
      </w:r>
    </w:p>
    <w:p w14:paraId="0CC5B24E" w14:textId="77777777" w:rsidR="00090BBD" w:rsidRDefault="00090BBD" w:rsidP="00090BBD">
      <w:pPr>
        <w:pStyle w:val="NoSpacing"/>
        <w:ind w:left="1440"/>
        <w:rPr>
          <w:sz w:val="20"/>
          <w:szCs w:val="20"/>
        </w:rPr>
      </w:pPr>
      <w:r>
        <w:rPr>
          <w:sz w:val="20"/>
          <w:szCs w:val="20"/>
        </w:rPr>
        <w:lastRenderedPageBreak/>
        <w:t>Dr. Mellinger</w:t>
      </w:r>
    </w:p>
    <w:p w14:paraId="17562232" w14:textId="77777777" w:rsidR="00090BBD" w:rsidRDefault="00090BBD" w:rsidP="00090BBD">
      <w:pPr>
        <w:pStyle w:val="NoSpacing"/>
        <w:ind w:left="1440"/>
        <w:rPr>
          <w:sz w:val="20"/>
          <w:szCs w:val="20"/>
        </w:rPr>
      </w:pPr>
      <w:r>
        <w:rPr>
          <w:sz w:val="20"/>
          <w:szCs w:val="20"/>
        </w:rPr>
        <w:t>Dr. Eadens</w:t>
      </w:r>
    </w:p>
    <w:p w14:paraId="5E6A930E" w14:textId="77777777" w:rsidR="00090BBD" w:rsidRDefault="00090BBD" w:rsidP="00090BBD">
      <w:pPr>
        <w:pStyle w:val="NoSpacing"/>
        <w:ind w:left="1440"/>
        <w:rPr>
          <w:sz w:val="20"/>
          <w:szCs w:val="20"/>
        </w:rPr>
      </w:pPr>
      <w:r>
        <w:rPr>
          <w:sz w:val="20"/>
          <w:szCs w:val="20"/>
        </w:rPr>
        <w:t>Mr. Firth</w:t>
      </w:r>
    </w:p>
    <w:p w14:paraId="39987773" w14:textId="77777777" w:rsidR="00090BBD" w:rsidRDefault="00090BBD" w:rsidP="00090BBD">
      <w:pPr>
        <w:pStyle w:val="NoSpacing"/>
        <w:ind w:left="1440"/>
        <w:rPr>
          <w:sz w:val="20"/>
          <w:szCs w:val="20"/>
        </w:rPr>
      </w:pPr>
      <w:r>
        <w:rPr>
          <w:sz w:val="20"/>
          <w:szCs w:val="20"/>
        </w:rPr>
        <w:t>Mr. Leest – absent</w:t>
      </w:r>
    </w:p>
    <w:p w14:paraId="292B37D1" w14:textId="77777777" w:rsidR="00090BBD" w:rsidRDefault="00090BBD" w:rsidP="00090BBD">
      <w:pPr>
        <w:pStyle w:val="NoSpacing"/>
        <w:ind w:left="1440"/>
        <w:rPr>
          <w:sz w:val="20"/>
          <w:szCs w:val="20"/>
        </w:rPr>
      </w:pPr>
      <w:r>
        <w:rPr>
          <w:sz w:val="20"/>
          <w:szCs w:val="20"/>
        </w:rPr>
        <w:t>Mr. Naleski</w:t>
      </w:r>
    </w:p>
    <w:p w14:paraId="7A0919E0" w14:textId="77777777" w:rsidR="00090BBD" w:rsidRDefault="00090BBD" w:rsidP="00090BBD">
      <w:pPr>
        <w:pStyle w:val="NoSpacing"/>
        <w:ind w:left="1440"/>
        <w:rPr>
          <w:sz w:val="20"/>
          <w:szCs w:val="20"/>
        </w:rPr>
      </w:pPr>
      <w:r>
        <w:rPr>
          <w:sz w:val="20"/>
          <w:szCs w:val="20"/>
        </w:rPr>
        <w:t>Mrs. Suda</w:t>
      </w:r>
    </w:p>
    <w:p w14:paraId="4A32951E" w14:textId="77777777" w:rsidR="00090BBD" w:rsidRDefault="00090BBD" w:rsidP="00090BBD">
      <w:pPr>
        <w:pStyle w:val="NoSpacing"/>
        <w:ind w:left="1440"/>
        <w:rPr>
          <w:sz w:val="20"/>
          <w:szCs w:val="20"/>
        </w:rPr>
      </w:pPr>
      <w:r>
        <w:rPr>
          <w:sz w:val="20"/>
          <w:szCs w:val="20"/>
        </w:rPr>
        <w:t>Dr. Hiebert</w:t>
      </w:r>
    </w:p>
    <w:p w14:paraId="02410A24" w14:textId="7992B8BA" w:rsidR="00090BBD" w:rsidRDefault="00090BBD" w:rsidP="00090BBD">
      <w:pPr>
        <w:pStyle w:val="NormalWeb"/>
        <w:ind w:left="1440"/>
      </w:pPr>
    </w:p>
    <w:p w14:paraId="4AEFFA4B" w14:textId="4AA6965A" w:rsidR="00090BBD" w:rsidRDefault="003E1D1C" w:rsidP="00090BBD">
      <w:pPr>
        <w:pStyle w:val="NormalWeb"/>
        <w:numPr>
          <w:ilvl w:val="0"/>
          <w:numId w:val="33"/>
        </w:numPr>
      </w:pPr>
      <w:r>
        <w:t>Discuss and or review with possible action for approval FY2018 Annual audited Financials.</w:t>
      </w:r>
      <w:r w:rsidR="00381DC9">
        <w:t xml:space="preserve"> – No further discussion was needed, ready to move to a vote.</w:t>
      </w:r>
    </w:p>
    <w:p w14:paraId="646611D4" w14:textId="14C92C0F" w:rsidR="00090BBD" w:rsidRDefault="00090BBD" w:rsidP="00090BBD">
      <w:pPr>
        <w:pStyle w:val="NoSpacing"/>
        <w:ind w:left="1440"/>
        <w:rPr>
          <w:sz w:val="20"/>
          <w:szCs w:val="20"/>
        </w:rPr>
      </w:pPr>
      <w:r>
        <w:rPr>
          <w:sz w:val="20"/>
          <w:szCs w:val="20"/>
        </w:rPr>
        <w:t>Dr. Mellinger</w:t>
      </w:r>
      <w:r w:rsidR="002D4543">
        <w:rPr>
          <w:sz w:val="20"/>
          <w:szCs w:val="20"/>
        </w:rPr>
        <w:t xml:space="preserve"> - Aye</w:t>
      </w:r>
    </w:p>
    <w:p w14:paraId="3AC6DED0" w14:textId="31638B3F" w:rsidR="00090BBD" w:rsidRDefault="00090BBD" w:rsidP="00090BBD">
      <w:pPr>
        <w:pStyle w:val="NoSpacing"/>
        <w:ind w:left="1440"/>
        <w:rPr>
          <w:sz w:val="20"/>
          <w:szCs w:val="20"/>
        </w:rPr>
      </w:pPr>
      <w:r>
        <w:rPr>
          <w:sz w:val="20"/>
          <w:szCs w:val="20"/>
        </w:rPr>
        <w:t>Dr. Eadens</w:t>
      </w:r>
      <w:r w:rsidR="002D4543">
        <w:rPr>
          <w:sz w:val="20"/>
          <w:szCs w:val="20"/>
        </w:rPr>
        <w:t xml:space="preserve"> – Seconded the motion</w:t>
      </w:r>
    </w:p>
    <w:p w14:paraId="7A5EA182" w14:textId="0ED8669E" w:rsidR="00090BBD" w:rsidRDefault="00090BBD" w:rsidP="00090BBD">
      <w:pPr>
        <w:pStyle w:val="NoSpacing"/>
        <w:ind w:left="1440"/>
        <w:rPr>
          <w:sz w:val="20"/>
          <w:szCs w:val="20"/>
        </w:rPr>
      </w:pPr>
      <w:r>
        <w:rPr>
          <w:sz w:val="20"/>
          <w:szCs w:val="20"/>
        </w:rPr>
        <w:t>Mr. Firth</w:t>
      </w:r>
      <w:r w:rsidR="002D4543">
        <w:rPr>
          <w:sz w:val="20"/>
          <w:szCs w:val="20"/>
        </w:rPr>
        <w:t xml:space="preserve"> - Aye</w:t>
      </w:r>
    </w:p>
    <w:p w14:paraId="1B66F12A" w14:textId="77777777" w:rsidR="00090BBD" w:rsidRDefault="00090BBD" w:rsidP="00090BBD">
      <w:pPr>
        <w:pStyle w:val="NoSpacing"/>
        <w:ind w:left="1440"/>
        <w:rPr>
          <w:sz w:val="20"/>
          <w:szCs w:val="20"/>
        </w:rPr>
      </w:pPr>
      <w:r>
        <w:rPr>
          <w:sz w:val="20"/>
          <w:szCs w:val="20"/>
        </w:rPr>
        <w:t>Mr. Leest – absent</w:t>
      </w:r>
    </w:p>
    <w:p w14:paraId="573E9253" w14:textId="4741EFFF" w:rsidR="00090BBD" w:rsidRDefault="00090BBD" w:rsidP="00090BBD">
      <w:pPr>
        <w:pStyle w:val="NoSpacing"/>
        <w:ind w:left="1440"/>
        <w:rPr>
          <w:sz w:val="20"/>
          <w:szCs w:val="20"/>
        </w:rPr>
      </w:pPr>
      <w:r>
        <w:rPr>
          <w:sz w:val="20"/>
          <w:szCs w:val="20"/>
        </w:rPr>
        <w:t>Mr. Naleski</w:t>
      </w:r>
      <w:r w:rsidR="002D4543">
        <w:rPr>
          <w:sz w:val="20"/>
          <w:szCs w:val="20"/>
        </w:rPr>
        <w:t xml:space="preserve"> – Made a motion to approve the FY18 annual audited report.</w:t>
      </w:r>
    </w:p>
    <w:p w14:paraId="16807197" w14:textId="3C94545A" w:rsidR="00090BBD" w:rsidRDefault="00090BBD" w:rsidP="00090BBD">
      <w:pPr>
        <w:pStyle w:val="NoSpacing"/>
        <w:ind w:left="1440"/>
        <w:rPr>
          <w:sz w:val="20"/>
          <w:szCs w:val="20"/>
        </w:rPr>
      </w:pPr>
      <w:r>
        <w:rPr>
          <w:sz w:val="20"/>
          <w:szCs w:val="20"/>
        </w:rPr>
        <w:t>Mrs. Suda</w:t>
      </w:r>
      <w:r w:rsidR="002D4543">
        <w:rPr>
          <w:sz w:val="20"/>
          <w:szCs w:val="20"/>
        </w:rPr>
        <w:t xml:space="preserve"> - Aye</w:t>
      </w:r>
    </w:p>
    <w:p w14:paraId="589275DC" w14:textId="273E884C" w:rsidR="00090BBD" w:rsidRDefault="00090BBD" w:rsidP="00090BBD">
      <w:pPr>
        <w:pStyle w:val="NoSpacing"/>
        <w:ind w:left="1440"/>
        <w:rPr>
          <w:sz w:val="20"/>
          <w:szCs w:val="20"/>
        </w:rPr>
      </w:pPr>
      <w:r>
        <w:rPr>
          <w:sz w:val="20"/>
          <w:szCs w:val="20"/>
        </w:rPr>
        <w:t>Dr. Hiebert</w:t>
      </w:r>
      <w:r w:rsidR="002D4543">
        <w:rPr>
          <w:sz w:val="20"/>
          <w:szCs w:val="20"/>
        </w:rPr>
        <w:t xml:space="preserve"> - Aye</w:t>
      </w:r>
    </w:p>
    <w:p w14:paraId="2D63B010" w14:textId="77777777" w:rsidR="00090BBD" w:rsidRDefault="00090BBD" w:rsidP="00090BBD">
      <w:pPr>
        <w:pStyle w:val="NormalWeb"/>
        <w:ind w:left="1440"/>
      </w:pPr>
    </w:p>
    <w:p w14:paraId="51189B4A" w14:textId="7D3D0B88" w:rsidR="0046224A" w:rsidRDefault="0046224A" w:rsidP="004741DB">
      <w:pPr>
        <w:pStyle w:val="ListParagraph"/>
        <w:numPr>
          <w:ilvl w:val="0"/>
          <w:numId w:val="33"/>
        </w:numPr>
        <w:spacing w:after="240"/>
        <w:rPr>
          <w:sz w:val="20"/>
          <w:szCs w:val="20"/>
        </w:rPr>
      </w:pPr>
      <w:r>
        <w:rPr>
          <w:sz w:val="20"/>
          <w:szCs w:val="20"/>
        </w:rPr>
        <w:t>Executive Sessio</w:t>
      </w:r>
      <w:r w:rsidR="00290230">
        <w:rPr>
          <w:sz w:val="20"/>
          <w:szCs w:val="20"/>
        </w:rPr>
        <w:t xml:space="preserve">n:  </w:t>
      </w:r>
      <w:r w:rsidR="00C635D7">
        <w:rPr>
          <w:sz w:val="20"/>
          <w:szCs w:val="20"/>
        </w:rPr>
        <w:t>N/A</w:t>
      </w: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59081FC2" w:rsidR="00EE5D81" w:rsidRPr="006F0017" w:rsidRDefault="00090BBD" w:rsidP="00C42E08">
      <w:pPr>
        <w:pStyle w:val="NoSpacing"/>
        <w:tabs>
          <w:tab w:val="left" w:pos="563"/>
          <w:tab w:val="left" w:pos="3708"/>
          <w:tab w:val="left" w:pos="8208"/>
        </w:tabs>
        <w:rPr>
          <w:sz w:val="20"/>
          <w:szCs w:val="20"/>
        </w:rPr>
      </w:pPr>
      <w:r>
        <w:rPr>
          <w:sz w:val="20"/>
          <w:szCs w:val="20"/>
        </w:rPr>
        <w:t xml:space="preserve">Dr. Mellinger adjourned the meeting at </w:t>
      </w:r>
      <w:r w:rsidR="005730C3">
        <w:rPr>
          <w:sz w:val="20"/>
          <w:szCs w:val="20"/>
        </w:rPr>
        <w:t>7</w:t>
      </w:r>
      <w:r>
        <w:rPr>
          <w:sz w:val="20"/>
          <w:szCs w:val="20"/>
        </w:rPr>
        <w:t>:</w:t>
      </w:r>
      <w:r w:rsidR="00503DE6">
        <w:rPr>
          <w:sz w:val="20"/>
          <w:szCs w:val="20"/>
        </w:rPr>
        <w:t>40</w:t>
      </w:r>
      <w:r>
        <w:rPr>
          <w:sz w:val="20"/>
          <w:szCs w:val="20"/>
        </w:rPr>
        <w:t xml:space="preserve"> p.m.</w:t>
      </w:r>
      <w:r w:rsidR="00EE5D81"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D5A3247" w14:textId="77777777" w:rsidR="00EE5D81" w:rsidRPr="006F0017" w:rsidRDefault="00EE5D81" w:rsidP="00EE5D81">
      <w:pPr>
        <w:pStyle w:val="NoSpacing"/>
        <w:rPr>
          <w:rFonts w:ascii="Antique Olive" w:hAnsi="Antique Olive"/>
          <w:b/>
          <w:sz w:val="20"/>
          <w:szCs w:val="20"/>
        </w:rPr>
      </w:pPr>
    </w:p>
    <w:p w14:paraId="58477E1F" w14:textId="77777777" w:rsidR="00277059" w:rsidRPr="006F0017" w:rsidRDefault="00277059" w:rsidP="00277059">
      <w:pPr>
        <w:pStyle w:val="NoSpacing"/>
        <w:rPr>
          <w:sz w:val="20"/>
          <w:szCs w:val="20"/>
        </w:rPr>
      </w:pPr>
    </w:p>
    <w:p w14:paraId="49BE4B2B" w14:textId="77777777" w:rsidR="00EE5D81" w:rsidRPr="006F0017" w:rsidRDefault="00EE5D81" w:rsidP="00277059">
      <w:pPr>
        <w:pStyle w:val="NoSpacing"/>
        <w:rPr>
          <w:sz w:val="20"/>
          <w:szCs w:val="20"/>
        </w:rPr>
      </w:pPr>
    </w:p>
    <w:p w14:paraId="24569DA5" w14:textId="77777777" w:rsidR="00EE5D81" w:rsidRPr="006F0017" w:rsidRDefault="00EE5D81" w:rsidP="00277059">
      <w:pPr>
        <w:pStyle w:val="NoSpacing"/>
        <w:rPr>
          <w:sz w:val="20"/>
          <w:szCs w:val="20"/>
        </w:rPr>
      </w:pPr>
    </w:p>
    <w:p w14:paraId="29EA816F" w14:textId="77777777" w:rsidR="00EE5D81" w:rsidRPr="006F0017" w:rsidRDefault="00EE5D81" w:rsidP="00277059">
      <w:pPr>
        <w:pStyle w:val="NoSpacing"/>
        <w:rPr>
          <w:sz w:val="20"/>
          <w:szCs w:val="20"/>
        </w:rPr>
      </w:pPr>
    </w:p>
    <w:p w14:paraId="24744589" w14:textId="77777777" w:rsidR="00EE5D81" w:rsidRPr="006F0017" w:rsidRDefault="00EE5D81" w:rsidP="00277059">
      <w:pPr>
        <w:pStyle w:val="NoSpacing"/>
        <w:rPr>
          <w:sz w:val="20"/>
          <w:szCs w:val="20"/>
        </w:rPr>
      </w:pPr>
    </w:p>
    <w:p w14:paraId="1B9C53D1" w14:textId="77777777" w:rsidR="00EE5D81" w:rsidRPr="006F0017" w:rsidRDefault="00EE5D81" w:rsidP="00277059">
      <w:pPr>
        <w:pStyle w:val="NoSpacing"/>
        <w:rPr>
          <w:sz w:val="20"/>
          <w:szCs w:val="20"/>
        </w:rPr>
      </w:pPr>
    </w:p>
    <w:p w14:paraId="5748317F" w14:textId="77777777" w:rsidR="00EE5D81" w:rsidRPr="006F0017" w:rsidRDefault="00EE5D81" w:rsidP="00277059">
      <w:pPr>
        <w:pStyle w:val="NoSpacing"/>
        <w:rPr>
          <w:sz w:val="20"/>
          <w:szCs w:val="20"/>
        </w:rPr>
      </w:pPr>
    </w:p>
    <w:p w14:paraId="079FB44D" w14:textId="77777777" w:rsidR="00EE5D81" w:rsidRPr="006F0017" w:rsidRDefault="00EE5D81" w:rsidP="00277059">
      <w:pPr>
        <w:pStyle w:val="NoSpacing"/>
        <w:rPr>
          <w:sz w:val="20"/>
          <w:szCs w:val="20"/>
        </w:rPr>
      </w:pPr>
    </w:p>
    <w:sectPr w:rsidR="00EE5D81" w:rsidRPr="006F0017"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BBD"/>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04843"/>
    <w:rsid w:val="00215D93"/>
    <w:rsid w:val="00220677"/>
    <w:rsid w:val="00227E5D"/>
    <w:rsid w:val="0023753F"/>
    <w:rsid w:val="00242C77"/>
    <w:rsid w:val="00247AA1"/>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D4543"/>
    <w:rsid w:val="002E0024"/>
    <w:rsid w:val="002E074C"/>
    <w:rsid w:val="002E452D"/>
    <w:rsid w:val="002E495F"/>
    <w:rsid w:val="002F5D84"/>
    <w:rsid w:val="002F6437"/>
    <w:rsid w:val="002F689B"/>
    <w:rsid w:val="00322B50"/>
    <w:rsid w:val="00333CA4"/>
    <w:rsid w:val="00337B0D"/>
    <w:rsid w:val="00342AD2"/>
    <w:rsid w:val="0036757D"/>
    <w:rsid w:val="003807A4"/>
    <w:rsid w:val="00381DC9"/>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51693"/>
    <w:rsid w:val="004607B3"/>
    <w:rsid w:val="0046224A"/>
    <w:rsid w:val="004741DB"/>
    <w:rsid w:val="0048278C"/>
    <w:rsid w:val="004846DB"/>
    <w:rsid w:val="004A03AA"/>
    <w:rsid w:val="004B4C90"/>
    <w:rsid w:val="004C57F1"/>
    <w:rsid w:val="004D18A6"/>
    <w:rsid w:val="004D5AE4"/>
    <w:rsid w:val="004E13BF"/>
    <w:rsid w:val="004E4E35"/>
    <w:rsid w:val="004F5E71"/>
    <w:rsid w:val="005019DB"/>
    <w:rsid w:val="005023BF"/>
    <w:rsid w:val="00503DE6"/>
    <w:rsid w:val="00506EB4"/>
    <w:rsid w:val="00510383"/>
    <w:rsid w:val="00516FFD"/>
    <w:rsid w:val="005244E6"/>
    <w:rsid w:val="00532656"/>
    <w:rsid w:val="00534231"/>
    <w:rsid w:val="00540241"/>
    <w:rsid w:val="00550721"/>
    <w:rsid w:val="00551FA7"/>
    <w:rsid w:val="00555D34"/>
    <w:rsid w:val="00557D61"/>
    <w:rsid w:val="00564DEF"/>
    <w:rsid w:val="00570642"/>
    <w:rsid w:val="005730C3"/>
    <w:rsid w:val="005A4946"/>
    <w:rsid w:val="005A4E4F"/>
    <w:rsid w:val="005B5650"/>
    <w:rsid w:val="005B7CCF"/>
    <w:rsid w:val="005C0921"/>
    <w:rsid w:val="005E4257"/>
    <w:rsid w:val="005E4450"/>
    <w:rsid w:val="005E5C3F"/>
    <w:rsid w:val="005F3E47"/>
    <w:rsid w:val="005F4D6F"/>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E669E"/>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2A97"/>
    <w:rsid w:val="00766B57"/>
    <w:rsid w:val="00770C1F"/>
    <w:rsid w:val="00775A54"/>
    <w:rsid w:val="00782393"/>
    <w:rsid w:val="0078328F"/>
    <w:rsid w:val="007A506F"/>
    <w:rsid w:val="007B1DD0"/>
    <w:rsid w:val="007C1DE9"/>
    <w:rsid w:val="007C5E54"/>
    <w:rsid w:val="007D741D"/>
    <w:rsid w:val="007E23F8"/>
    <w:rsid w:val="007E2C0E"/>
    <w:rsid w:val="007E4A81"/>
    <w:rsid w:val="007E5F39"/>
    <w:rsid w:val="007F2675"/>
    <w:rsid w:val="007F3E32"/>
    <w:rsid w:val="007F5290"/>
    <w:rsid w:val="00801574"/>
    <w:rsid w:val="00804FD9"/>
    <w:rsid w:val="00831F3C"/>
    <w:rsid w:val="00833487"/>
    <w:rsid w:val="008334DB"/>
    <w:rsid w:val="008417B5"/>
    <w:rsid w:val="0085165F"/>
    <w:rsid w:val="00854F40"/>
    <w:rsid w:val="00857792"/>
    <w:rsid w:val="0087443A"/>
    <w:rsid w:val="008744E5"/>
    <w:rsid w:val="00874A34"/>
    <w:rsid w:val="00876655"/>
    <w:rsid w:val="00877208"/>
    <w:rsid w:val="00894408"/>
    <w:rsid w:val="00894B58"/>
    <w:rsid w:val="00895653"/>
    <w:rsid w:val="008A609B"/>
    <w:rsid w:val="008B617E"/>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F1222"/>
    <w:rsid w:val="009F539F"/>
    <w:rsid w:val="009F5C54"/>
    <w:rsid w:val="00A01D91"/>
    <w:rsid w:val="00A0274B"/>
    <w:rsid w:val="00A166B7"/>
    <w:rsid w:val="00A25BE8"/>
    <w:rsid w:val="00A552F4"/>
    <w:rsid w:val="00A65599"/>
    <w:rsid w:val="00A65A3B"/>
    <w:rsid w:val="00A71519"/>
    <w:rsid w:val="00A72DF8"/>
    <w:rsid w:val="00A74191"/>
    <w:rsid w:val="00A755B0"/>
    <w:rsid w:val="00A77EEF"/>
    <w:rsid w:val="00A976DC"/>
    <w:rsid w:val="00AA04B8"/>
    <w:rsid w:val="00AB29F2"/>
    <w:rsid w:val="00AC1CFF"/>
    <w:rsid w:val="00AC7CC0"/>
    <w:rsid w:val="00AE4B8A"/>
    <w:rsid w:val="00AE57A1"/>
    <w:rsid w:val="00AF2C35"/>
    <w:rsid w:val="00AF4345"/>
    <w:rsid w:val="00B021D7"/>
    <w:rsid w:val="00B04196"/>
    <w:rsid w:val="00B109C8"/>
    <w:rsid w:val="00B14767"/>
    <w:rsid w:val="00B14DA6"/>
    <w:rsid w:val="00B26392"/>
    <w:rsid w:val="00B338CC"/>
    <w:rsid w:val="00B413CA"/>
    <w:rsid w:val="00B449E6"/>
    <w:rsid w:val="00B50A7C"/>
    <w:rsid w:val="00B517CA"/>
    <w:rsid w:val="00B63C8E"/>
    <w:rsid w:val="00B63E25"/>
    <w:rsid w:val="00B64C03"/>
    <w:rsid w:val="00B6659A"/>
    <w:rsid w:val="00B820B2"/>
    <w:rsid w:val="00B84569"/>
    <w:rsid w:val="00B911EA"/>
    <w:rsid w:val="00B95789"/>
    <w:rsid w:val="00BA3F9D"/>
    <w:rsid w:val="00BB3866"/>
    <w:rsid w:val="00BC3F29"/>
    <w:rsid w:val="00BE1846"/>
    <w:rsid w:val="00BE2E14"/>
    <w:rsid w:val="00BE68AD"/>
    <w:rsid w:val="00BF190B"/>
    <w:rsid w:val="00BF379D"/>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4A3A"/>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56035"/>
    <w:rsid w:val="00D66C51"/>
    <w:rsid w:val="00D71635"/>
    <w:rsid w:val="00D877FB"/>
    <w:rsid w:val="00DB7A5B"/>
    <w:rsid w:val="00DC6D94"/>
    <w:rsid w:val="00DD39DB"/>
    <w:rsid w:val="00DD7611"/>
    <w:rsid w:val="00DE0CC0"/>
    <w:rsid w:val="00DF1711"/>
    <w:rsid w:val="00DF592B"/>
    <w:rsid w:val="00E0023D"/>
    <w:rsid w:val="00E01440"/>
    <w:rsid w:val="00E21B59"/>
    <w:rsid w:val="00E32FC9"/>
    <w:rsid w:val="00E4120A"/>
    <w:rsid w:val="00E41B1B"/>
    <w:rsid w:val="00E46429"/>
    <w:rsid w:val="00E47DAC"/>
    <w:rsid w:val="00E53D0A"/>
    <w:rsid w:val="00E547EF"/>
    <w:rsid w:val="00E741A6"/>
    <w:rsid w:val="00E760FD"/>
    <w:rsid w:val="00E80A0D"/>
    <w:rsid w:val="00E861AF"/>
    <w:rsid w:val="00E86691"/>
    <w:rsid w:val="00E875F0"/>
    <w:rsid w:val="00E9126B"/>
    <w:rsid w:val="00E91923"/>
    <w:rsid w:val="00EA0E25"/>
    <w:rsid w:val="00EA60F3"/>
    <w:rsid w:val="00EB007C"/>
    <w:rsid w:val="00EB12CD"/>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character" w:styleId="UnresolvedMention">
    <w:name w:val="Unresolved Mention"/>
    <w:basedOn w:val="DefaultParagraphFont"/>
    <w:uiPriority w:val="99"/>
    <w:semiHidden/>
    <w:unhideWhenUsed/>
    <w:rsid w:val="00894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patterson@fjacadem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874E-3574-43EE-8E81-640B613B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16</cp:revision>
  <cp:lastPrinted>2018-01-03T20:25:00Z</cp:lastPrinted>
  <dcterms:created xsi:type="dcterms:W3CDTF">2019-01-15T23:11:00Z</dcterms:created>
  <dcterms:modified xsi:type="dcterms:W3CDTF">2019-01-16T16:36:00Z</dcterms:modified>
</cp:coreProperties>
</file>