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7A1130B"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6E42BF">
        <w:rPr>
          <w:sz w:val="24"/>
          <w:szCs w:val="24"/>
        </w:rPr>
        <w:t xml:space="preserve">November </w:t>
      </w:r>
      <w:r w:rsidR="00B04196">
        <w:rPr>
          <w:sz w:val="24"/>
          <w:szCs w:val="24"/>
        </w:rPr>
        <w:t>6</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6C224656" w:rsidR="00EE5D81" w:rsidRPr="00D877FB" w:rsidRDefault="00D07A18" w:rsidP="00EE5D81">
      <w:pPr>
        <w:pStyle w:val="NoSpacing"/>
        <w:jc w:val="center"/>
        <w:rPr>
          <w:b/>
          <w:sz w:val="24"/>
          <w:szCs w:val="24"/>
        </w:rPr>
      </w:pPr>
      <w:r w:rsidRPr="00D07A18">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453D75EE" w:rsidR="00EE5D81" w:rsidRPr="006F0017" w:rsidRDefault="005B70F8" w:rsidP="005E4450">
      <w:pPr>
        <w:pStyle w:val="NoSpacing"/>
        <w:tabs>
          <w:tab w:val="left" w:pos="0"/>
          <w:tab w:val="left" w:pos="563"/>
          <w:tab w:val="left" w:pos="8208"/>
        </w:tabs>
        <w:rPr>
          <w:sz w:val="20"/>
          <w:szCs w:val="20"/>
        </w:rPr>
      </w:pPr>
      <w:r>
        <w:rPr>
          <w:sz w:val="20"/>
          <w:szCs w:val="20"/>
        </w:rPr>
        <w:t>Mr. Firth called the meeting to order at 5:3</w:t>
      </w:r>
      <w:r w:rsidR="00AF73E4">
        <w:rPr>
          <w:sz w:val="20"/>
          <w:szCs w:val="20"/>
        </w:rPr>
        <w:t>6</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410CCD13" w:rsidR="00EE5D81" w:rsidRPr="006F0017" w:rsidRDefault="00315A9B" w:rsidP="00B6659A">
      <w:pPr>
        <w:pStyle w:val="NoSpacing"/>
        <w:tabs>
          <w:tab w:val="left" w:pos="0"/>
          <w:tab w:val="left" w:pos="540"/>
          <w:tab w:val="left" w:pos="8208"/>
        </w:tabs>
        <w:rPr>
          <w:b/>
          <w:sz w:val="20"/>
          <w:szCs w:val="20"/>
        </w:rPr>
      </w:pPr>
      <w:r>
        <w:rPr>
          <w:sz w:val="20"/>
          <w:szCs w:val="20"/>
        </w:rPr>
        <w:t>Mr. Firth took roll.  Mr. Leest, Mr. Hiebert, Mr. Naleski, Dr. Mellinger and Mrs. Suda were present.  Mr. Drumm, Ms. Lanzetta and Mrs. Langan were also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39BBA98E"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08D63B" w:rsidR="002F6437" w:rsidRDefault="00290230" w:rsidP="00290230">
      <w:pPr>
        <w:pStyle w:val="NoSpacing"/>
        <w:numPr>
          <w:ilvl w:val="0"/>
          <w:numId w:val="31"/>
        </w:numPr>
        <w:rPr>
          <w:sz w:val="20"/>
          <w:szCs w:val="20"/>
        </w:rPr>
      </w:pPr>
      <w:r>
        <w:rPr>
          <w:sz w:val="20"/>
          <w:szCs w:val="20"/>
        </w:rPr>
        <w:t>Academic Culture</w:t>
      </w:r>
      <w:r w:rsidR="00AF73E4">
        <w:rPr>
          <w:sz w:val="20"/>
          <w:szCs w:val="20"/>
        </w:rPr>
        <w:t xml:space="preserve"> </w:t>
      </w:r>
      <w:r w:rsidR="000B3406">
        <w:rPr>
          <w:sz w:val="20"/>
          <w:szCs w:val="20"/>
        </w:rPr>
        <w:t>–</w:t>
      </w:r>
      <w:r w:rsidR="00AF73E4">
        <w:rPr>
          <w:sz w:val="20"/>
          <w:szCs w:val="20"/>
        </w:rPr>
        <w:t xml:space="preserve"> </w:t>
      </w:r>
      <w:r w:rsidR="000B3406">
        <w:rPr>
          <w:sz w:val="20"/>
          <w:szCs w:val="20"/>
        </w:rPr>
        <w:t xml:space="preserve">Dr. Mellinger shared that </w:t>
      </w:r>
      <w:r w:rsidR="00E223A2">
        <w:rPr>
          <w:sz w:val="20"/>
          <w:szCs w:val="20"/>
        </w:rPr>
        <w:t>one item</w:t>
      </w:r>
      <w:r w:rsidR="000B3406">
        <w:rPr>
          <w:sz w:val="20"/>
          <w:szCs w:val="20"/>
        </w:rPr>
        <w:t xml:space="preserve"> we didn’t speak about last meeting</w:t>
      </w:r>
      <w:r w:rsidR="00E223A2">
        <w:rPr>
          <w:sz w:val="20"/>
          <w:szCs w:val="20"/>
        </w:rPr>
        <w:t xml:space="preserve"> was a </w:t>
      </w:r>
      <w:r w:rsidR="000B3406">
        <w:rPr>
          <w:sz w:val="20"/>
          <w:szCs w:val="20"/>
        </w:rPr>
        <w:t>need to update</w:t>
      </w:r>
      <w:r w:rsidR="00721D96">
        <w:rPr>
          <w:sz w:val="20"/>
          <w:szCs w:val="20"/>
        </w:rPr>
        <w:t xml:space="preserve"> or create a clear concise</w:t>
      </w:r>
      <w:r w:rsidR="000B3406">
        <w:rPr>
          <w:sz w:val="20"/>
          <w:szCs w:val="20"/>
        </w:rPr>
        <w:t xml:space="preserve"> mission statement.  With Ms. Lanzetta leaving we will table this and revisit it after we have the new Assistant Director in place.  </w:t>
      </w:r>
    </w:p>
    <w:p w14:paraId="40A3A253" w14:textId="01A7CE36" w:rsidR="00B04196" w:rsidRPr="00290230" w:rsidRDefault="00B04196" w:rsidP="006E42BF">
      <w:pPr>
        <w:pStyle w:val="NoSpacing"/>
        <w:ind w:left="1440"/>
        <w:rPr>
          <w:sz w:val="20"/>
          <w:szCs w:val="20"/>
        </w:rPr>
      </w:pP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39D3E9C6" w:rsidR="00BC3F29" w:rsidRDefault="00540241" w:rsidP="000366FC">
      <w:pPr>
        <w:pStyle w:val="NoSpacing"/>
        <w:numPr>
          <w:ilvl w:val="3"/>
          <w:numId w:val="10"/>
        </w:numPr>
      </w:pPr>
      <w:r>
        <w:t>FJA Academic Feature</w:t>
      </w:r>
      <w:r w:rsidR="00AF73E4">
        <w:t xml:space="preserve"> – Ms. Lanzetta shared that the 3</w:t>
      </w:r>
      <w:r w:rsidR="00AF73E4" w:rsidRPr="00AF73E4">
        <w:rPr>
          <w:vertAlign w:val="superscript"/>
        </w:rPr>
        <w:t>rd</w:t>
      </w:r>
      <w:r w:rsidR="00AF73E4">
        <w:t xml:space="preserve"> and 4</w:t>
      </w:r>
      <w:r w:rsidR="00AF73E4" w:rsidRPr="00AF73E4">
        <w:rPr>
          <w:vertAlign w:val="superscript"/>
        </w:rPr>
        <w:t>th</w:t>
      </w:r>
      <w:r w:rsidR="00AF73E4">
        <w:t xml:space="preserve"> grade classes are currently over night at the Phoenix Zoo for a field trip.  It is a really great experience for all.  Additionally, Ms. Lanzetta shared a reading intervention program called </w:t>
      </w:r>
      <w:proofErr w:type="gramStart"/>
      <w:r w:rsidR="00AF73E4">
        <w:t>6 minute</w:t>
      </w:r>
      <w:proofErr w:type="gramEnd"/>
      <w:r w:rsidR="00AF73E4">
        <w:t xml:space="preserve"> fluency that was started last year.  This program aligns with the Move on When Reading laws.  This year, all Cedar teachers were required to do </w:t>
      </w:r>
      <w:proofErr w:type="gramStart"/>
      <w:r w:rsidR="00AF73E4">
        <w:t>6 minute</w:t>
      </w:r>
      <w:proofErr w:type="gramEnd"/>
      <w:r w:rsidR="00AF73E4">
        <w:t xml:space="preserve"> fluency with their lowest scoring students.  Ms. Lanzetta shared some examples of different grade level programs.</w:t>
      </w:r>
    </w:p>
    <w:p w14:paraId="5D429A08" w14:textId="0E5EC9F5" w:rsidR="00555D34" w:rsidRDefault="00555D34" w:rsidP="000366FC">
      <w:pPr>
        <w:pStyle w:val="NoSpacing"/>
        <w:numPr>
          <w:ilvl w:val="3"/>
          <w:numId w:val="10"/>
        </w:numPr>
      </w:pPr>
      <w:r>
        <w:t>Enrollment #’s</w:t>
      </w:r>
      <w:r w:rsidR="000B3406">
        <w:t xml:space="preserve"> – Mr. Drumm shared that as of today we have ADM of 288.</w:t>
      </w:r>
    </w:p>
    <w:p w14:paraId="31C7655B" w14:textId="77777777" w:rsidR="001C342C" w:rsidRDefault="001C342C" w:rsidP="001C342C">
      <w:pPr>
        <w:pStyle w:val="NoSpacing"/>
        <w:ind w:left="1080"/>
        <w:rPr>
          <w:sz w:val="20"/>
          <w:szCs w:val="20"/>
        </w:rPr>
      </w:pPr>
    </w:p>
    <w:p w14:paraId="2E495373" w14:textId="6FFE21BF" w:rsidR="00B3746A" w:rsidRDefault="00B3746A" w:rsidP="00B3746A">
      <w:pPr>
        <w:pStyle w:val="NoSpacing"/>
        <w:ind w:left="1080"/>
        <w:rPr>
          <w:sz w:val="20"/>
          <w:szCs w:val="20"/>
        </w:rPr>
      </w:pPr>
    </w:p>
    <w:p w14:paraId="036191E1" w14:textId="77777777" w:rsidR="00B3746A" w:rsidRPr="00B3746A" w:rsidRDefault="00B3746A" w:rsidP="00B3746A">
      <w:pPr>
        <w:pStyle w:val="NoSpacing"/>
        <w:ind w:left="1080"/>
        <w:rPr>
          <w:sz w:val="20"/>
          <w:szCs w:val="20"/>
        </w:rPr>
      </w:pPr>
    </w:p>
    <w:p w14:paraId="49883324" w14:textId="77F2879C" w:rsidR="00E875F0" w:rsidRDefault="00E4120A" w:rsidP="00E875F0">
      <w:pPr>
        <w:pStyle w:val="NoSpacing"/>
        <w:numPr>
          <w:ilvl w:val="2"/>
          <w:numId w:val="10"/>
        </w:numPr>
        <w:rPr>
          <w:sz w:val="20"/>
          <w:szCs w:val="20"/>
        </w:rPr>
      </w:pPr>
      <w:r w:rsidRPr="006F0017">
        <w:rPr>
          <w:b/>
          <w:sz w:val="20"/>
          <w:szCs w:val="20"/>
        </w:rPr>
        <w:lastRenderedPageBreak/>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ADB34D2" w:rsidR="007C1DE9" w:rsidRDefault="002D1277" w:rsidP="002D1277">
      <w:pPr>
        <w:pStyle w:val="NoSpacing"/>
        <w:numPr>
          <w:ilvl w:val="4"/>
          <w:numId w:val="10"/>
        </w:numPr>
        <w:rPr>
          <w:sz w:val="20"/>
          <w:szCs w:val="20"/>
        </w:rPr>
      </w:pPr>
      <w:r>
        <w:rPr>
          <w:sz w:val="20"/>
          <w:szCs w:val="20"/>
        </w:rPr>
        <w:t>Profit and Loss</w:t>
      </w:r>
      <w:r w:rsidR="000B3406">
        <w:rPr>
          <w:sz w:val="20"/>
          <w:szCs w:val="20"/>
        </w:rPr>
        <w:t xml:space="preserve"> </w:t>
      </w:r>
      <w:r w:rsidR="00106BE1">
        <w:rPr>
          <w:sz w:val="20"/>
          <w:szCs w:val="20"/>
        </w:rPr>
        <w:t>–</w:t>
      </w:r>
      <w:r w:rsidR="000B3406">
        <w:rPr>
          <w:sz w:val="20"/>
          <w:szCs w:val="20"/>
        </w:rPr>
        <w:t xml:space="preserve"> </w:t>
      </w:r>
      <w:proofErr w:type="gramStart"/>
      <w:r w:rsidR="00106BE1">
        <w:rPr>
          <w:sz w:val="20"/>
          <w:szCs w:val="20"/>
        </w:rPr>
        <w:t>Overall</w:t>
      </w:r>
      <w:proofErr w:type="gramEnd"/>
      <w:r w:rsidR="00106BE1">
        <w:rPr>
          <w:sz w:val="20"/>
          <w:szCs w:val="20"/>
        </w:rPr>
        <w:t xml:space="preserve"> we should be around 42% in both income and expenses.  </w:t>
      </w:r>
      <w:r w:rsidR="00AE10AE">
        <w:rPr>
          <w:sz w:val="20"/>
          <w:szCs w:val="20"/>
        </w:rPr>
        <w:t xml:space="preserve">There is nothing that I have a concern about currently.  We are running at about $120K for a net </w:t>
      </w:r>
      <w:proofErr w:type="gramStart"/>
      <w:r w:rsidR="00AE10AE">
        <w:rPr>
          <w:sz w:val="20"/>
          <w:szCs w:val="20"/>
        </w:rPr>
        <w:t>income, but</w:t>
      </w:r>
      <w:proofErr w:type="gramEnd"/>
      <w:r w:rsidR="00AE10AE">
        <w:rPr>
          <w:sz w:val="20"/>
          <w:szCs w:val="20"/>
        </w:rPr>
        <w:t xml:space="preserve"> will have 2 payrolls this month.  One to finish up this week and again in 2 weeks. </w:t>
      </w:r>
    </w:p>
    <w:p w14:paraId="7F7E58CD" w14:textId="3E36DC58" w:rsidR="002D1277" w:rsidRDefault="002D1277" w:rsidP="002D1277">
      <w:pPr>
        <w:pStyle w:val="NoSpacing"/>
        <w:numPr>
          <w:ilvl w:val="4"/>
          <w:numId w:val="10"/>
        </w:numPr>
        <w:rPr>
          <w:sz w:val="20"/>
          <w:szCs w:val="20"/>
        </w:rPr>
      </w:pPr>
      <w:r>
        <w:rPr>
          <w:sz w:val="20"/>
          <w:szCs w:val="20"/>
        </w:rPr>
        <w:t>Balance Sheet</w:t>
      </w:r>
      <w:proofErr w:type="gramStart"/>
      <w:r w:rsidR="00513C46">
        <w:rPr>
          <w:sz w:val="20"/>
          <w:szCs w:val="20"/>
        </w:rPr>
        <w:t>-</w:t>
      </w:r>
      <w:r w:rsidR="00AE10AE">
        <w:rPr>
          <w:sz w:val="20"/>
          <w:szCs w:val="20"/>
        </w:rPr>
        <w:t xml:space="preserve">  As</w:t>
      </w:r>
      <w:proofErr w:type="gramEnd"/>
      <w:r w:rsidR="00AE10AE">
        <w:rPr>
          <w:sz w:val="20"/>
          <w:szCs w:val="20"/>
        </w:rPr>
        <w:t xml:space="preserve"> you can see, the Chase accounts are no longer showing as those accounts have been closed.  I just received today the statements for the Charles Schwab accounts and will reconcile this week.  Mr. Leest provided some clarification on the Schwab accounts and what the market did in October.</w:t>
      </w:r>
    </w:p>
    <w:p w14:paraId="19ECB69F" w14:textId="52452B7C" w:rsidR="00C635D7" w:rsidRDefault="00C635D7" w:rsidP="002D1277">
      <w:pPr>
        <w:pStyle w:val="NoSpacing"/>
        <w:numPr>
          <w:ilvl w:val="4"/>
          <w:numId w:val="10"/>
        </w:numPr>
        <w:rPr>
          <w:sz w:val="20"/>
          <w:szCs w:val="20"/>
        </w:rPr>
      </w:pPr>
      <w:r>
        <w:rPr>
          <w:sz w:val="20"/>
          <w:szCs w:val="20"/>
        </w:rPr>
        <w:t>Update on accounts</w:t>
      </w:r>
      <w:r w:rsidR="00513C46">
        <w:rPr>
          <w:sz w:val="20"/>
          <w:szCs w:val="20"/>
        </w:rPr>
        <w:t xml:space="preserve"> </w:t>
      </w:r>
      <w:r w:rsidR="00AE10AE">
        <w:rPr>
          <w:sz w:val="20"/>
          <w:szCs w:val="20"/>
        </w:rPr>
        <w:t>–</w:t>
      </w:r>
      <w:r w:rsidR="00513C46">
        <w:rPr>
          <w:sz w:val="20"/>
          <w:szCs w:val="20"/>
        </w:rPr>
        <w:t xml:space="preserve"> </w:t>
      </w:r>
      <w:r w:rsidR="00AE10AE">
        <w:rPr>
          <w:sz w:val="20"/>
          <w:szCs w:val="20"/>
        </w:rPr>
        <w:t xml:space="preserve">Mrs. Langan met with our business banker from Wells Fargo last week.  We made some changes to the accounts that will save us $200 per month in fees.  He is also trying to get approval for a 1% rate on our Money market account.  We are currently earning a .03% rate on that account.  I will hopefully have that information by the next board meeting.  </w:t>
      </w:r>
    </w:p>
    <w:p w14:paraId="2D21BF4A" w14:textId="46781C7A" w:rsidR="006D5C5A" w:rsidRDefault="006D5C5A" w:rsidP="00857792">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3D71ACF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4D05E6A9" w14:textId="465E7938" w:rsidR="00B3746A" w:rsidRDefault="00B3746A" w:rsidP="00B3746A">
      <w:pPr>
        <w:pStyle w:val="NoSpacing"/>
        <w:numPr>
          <w:ilvl w:val="0"/>
          <w:numId w:val="33"/>
        </w:numPr>
        <w:rPr>
          <w:sz w:val="20"/>
          <w:szCs w:val="20"/>
        </w:rPr>
      </w:pPr>
      <w:r>
        <w:rPr>
          <w:sz w:val="20"/>
          <w:szCs w:val="20"/>
        </w:rPr>
        <w:t>None present</w:t>
      </w:r>
    </w:p>
    <w:p w14:paraId="3C67D411" w14:textId="023B712E" w:rsidR="00B3746A" w:rsidRPr="005C0921" w:rsidRDefault="00B3746A" w:rsidP="005C0921">
      <w:pPr>
        <w:pStyle w:val="NoSpacing"/>
        <w:rPr>
          <w:sz w:val="20"/>
          <w:szCs w:val="20"/>
        </w:rPr>
      </w:pPr>
      <w:r>
        <w:rPr>
          <w:sz w:val="20"/>
          <w:szCs w:val="20"/>
        </w:rPr>
        <w:tab/>
      </w:r>
      <w:r>
        <w:rPr>
          <w:sz w:val="20"/>
          <w:szCs w:val="20"/>
        </w:rPr>
        <w:tab/>
      </w:r>
      <w:r>
        <w:rPr>
          <w:sz w:val="20"/>
          <w:szCs w:val="20"/>
        </w:rPr>
        <w:tab/>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15B18462" w:rsidR="002F6437" w:rsidRDefault="009F5C54" w:rsidP="00B3746A">
      <w:pPr>
        <w:pStyle w:val="NoSpacing"/>
        <w:numPr>
          <w:ilvl w:val="0"/>
          <w:numId w:val="33"/>
        </w:numPr>
        <w:rPr>
          <w:sz w:val="20"/>
          <w:szCs w:val="20"/>
        </w:rPr>
      </w:pPr>
      <w:r>
        <w:rPr>
          <w:sz w:val="20"/>
          <w:szCs w:val="20"/>
        </w:rPr>
        <w:t>Approval of Minutes dated</w:t>
      </w:r>
      <w:r w:rsidR="0061090C">
        <w:rPr>
          <w:sz w:val="20"/>
          <w:szCs w:val="20"/>
        </w:rPr>
        <w:t xml:space="preserve"> </w:t>
      </w:r>
      <w:r w:rsidR="006E42BF">
        <w:rPr>
          <w:sz w:val="20"/>
          <w:szCs w:val="20"/>
        </w:rPr>
        <w:t>October</w:t>
      </w:r>
      <w:r w:rsidR="0061090C">
        <w:rPr>
          <w:sz w:val="20"/>
          <w:szCs w:val="20"/>
        </w:rPr>
        <w:t xml:space="preserve"> </w:t>
      </w:r>
      <w:r w:rsidR="00B04196">
        <w:rPr>
          <w:sz w:val="20"/>
          <w:szCs w:val="20"/>
        </w:rPr>
        <w:t>1</w:t>
      </w:r>
      <w:r w:rsidR="006E42BF">
        <w:rPr>
          <w:sz w:val="20"/>
          <w:szCs w:val="20"/>
        </w:rPr>
        <w:t>6</w:t>
      </w:r>
      <w:r w:rsidR="006118B7">
        <w:rPr>
          <w:sz w:val="20"/>
          <w:szCs w:val="20"/>
        </w:rPr>
        <w:t>th</w:t>
      </w:r>
      <w:r>
        <w:rPr>
          <w:sz w:val="20"/>
          <w:szCs w:val="20"/>
        </w:rPr>
        <w:t>, 201</w:t>
      </w:r>
      <w:r w:rsidR="006118B7">
        <w:rPr>
          <w:sz w:val="20"/>
          <w:szCs w:val="20"/>
        </w:rPr>
        <w:t>8</w:t>
      </w:r>
    </w:p>
    <w:p w14:paraId="55964B01" w14:textId="584AEB40" w:rsidR="00D07A18" w:rsidRDefault="00D07A18" w:rsidP="00D07A18">
      <w:pPr>
        <w:pStyle w:val="NoSpacing"/>
        <w:ind w:left="720" w:firstLine="360"/>
        <w:rPr>
          <w:sz w:val="20"/>
          <w:szCs w:val="20"/>
        </w:rPr>
      </w:pPr>
      <w:r>
        <w:rPr>
          <w:sz w:val="20"/>
          <w:szCs w:val="20"/>
        </w:rPr>
        <w:t xml:space="preserve">Dr. Mellinger </w:t>
      </w:r>
      <w:r w:rsidR="00513C46">
        <w:rPr>
          <w:sz w:val="20"/>
          <w:szCs w:val="20"/>
        </w:rPr>
        <w:t>– Seconded the motion</w:t>
      </w:r>
    </w:p>
    <w:p w14:paraId="01C84520" w14:textId="160426A7" w:rsidR="00D07A18" w:rsidRDefault="00D07A18" w:rsidP="00D07A18">
      <w:pPr>
        <w:pStyle w:val="NoSpacing"/>
        <w:ind w:left="720" w:firstLine="360"/>
        <w:rPr>
          <w:sz w:val="20"/>
          <w:szCs w:val="20"/>
        </w:rPr>
      </w:pPr>
      <w:r>
        <w:rPr>
          <w:sz w:val="20"/>
          <w:szCs w:val="20"/>
        </w:rPr>
        <w:t xml:space="preserve">Dr. Eadens – </w:t>
      </w:r>
      <w:r>
        <w:rPr>
          <w:sz w:val="20"/>
          <w:szCs w:val="20"/>
        </w:rPr>
        <w:t>absent</w:t>
      </w:r>
    </w:p>
    <w:p w14:paraId="7B109558" w14:textId="342DC8F6" w:rsidR="00D07A18" w:rsidRDefault="00D07A18" w:rsidP="00D07A18">
      <w:pPr>
        <w:pStyle w:val="NoSpacing"/>
        <w:ind w:left="720" w:firstLine="360"/>
        <w:rPr>
          <w:sz w:val="20"/>
          <w:szCs w:val="20"/>
        </w:rPr>
      </w:pPr>
      <w:r>
        <w:rPr>
          <w:sz w:val="20"/>
          <w:szCs w:val="20"/>
        </w:rPr>
        <w:t xml:space="preserve">Mr. Firth - </w:t>
      </w:r>
      <w:r w:rsidR="00513C46">
        <w:rPr>
          <w:sz w:val="20"/>
          <w:szCs w:val="20"/>
        </w:rPr>
        <w:t>Aye</w:t>
      </w:r>
    </w:p>
    <w:p w14:paraId="463E3E11" w14:textId="6C5EF373" w:rsidR="00D07A18" w:rsidRDefault="00D07A18" w:rsidP="00D07A18">
      <w:pPr>
        <w:pStyle w:val="NoSpacing"/>
        <w:ind w:left="720" w:firstLine="360"/>
        <w:rPr>
          <w:sz w:val="20"/>
          <w:szCs w:val="20"/>
        </w:rPr>
      </w:pPr>
      <w:r>
        <w:rPr>
          <w:sz w:val="20"/>
          <w:szCs w:val="20"/>
        </w:rPr>
        <w:t>Mr. Leest -</w:t>
      </w:r>
      <w:r w:rsidR="00513C46">
        <w:rPr>
          <w:sz w:val="20"/>
          <w:szCs w:val="20"/>
        </w:rPr>
        <w:t xml:space="preserve"> Aye</w:t>
      </w:r>
    </w:p>
    <w:p w14:paraId="5CDFEEB6" w14:textId="37470EF4" w:rsidR="00D07A18" w:rsidRDefault="00D07A18" w:rsidP="00D07A18">
      <w:pPr>
        <w:pStyle w:val="NoSpacing"/>
        <w:ind w:left="720" w:firstLine="360"/>
        <w:rPr>
          <w:sz w:val="20"/>
          <w:szCs w:val="20"/>
        </w:rPr>
      </w:pPr>
      <w:r>
        <w:rPr>
          <w:sz w:val="20"/>
          <w:szCs w:val="20"/>
        </w:rPr>
        <w:t xml:space="preserve">Mrs. Suda - </w:t>
      </w:r>
      <w:r w:rsidR="00513C46">
        <w:rPr>
          <w:sz w:val="20"/>
          <w:szCs w:val="20"/>
        </w:rPr>
        <w:t>Aye</w:t>
      </w:r>
    </w:p>
    <w:p w14:paraId="15D5A279" w14:textId="6D78C169" w:rsidR="00D07A18" w:rsidRDefault="00D07A18" w:rsidP="00D07A18">
      <w:pPr>
        <w:pStyle w:val="NoSpacing"/>
        <w:ind w:left="720" w:firstLine="360"/>
        <w:rPr>
          <w:sz w:val="20"/>
          <w:szCs w:val="20"/>
        </w:rPr>
      </w:pPr>
      <w:r>
        <w:rPr>
          <w:sz w:val="20"/>
          <w:szCs w:val="20"/>
        </w:rPr>
        <w:t xml:space="preserve">Mr. Naleski </w:t>
      </w:r>
      <w:r w:rsidR="00513C46">
        <w:rPr>
          <w:sz w:val="20"/>
          <w:szCs w:val="20"/>
        </w:rPr>
        <w:t>– Moved to approve the minutes</w:t>
      </w:r>
    </w:p>
    <w:p w14:paraId="3FC6B414" w14:textId="0E071742" w:rsidR="00D07A18" w:rsidRDefault="00D07A18" w:rsidP="00D07A18">
      <w:pPr>
        <w:pStyle w:val="NoSpacing"/>
        <w:ind w:left="720" w:firstLine="360"/>
        <w:rPr>
          <w:sz w:val="20"/>
          <w:szCs w:val="20"/>
        </w:rPr>
      </w:pPr>
      <w:r>
        <w:rPr>
          <w:sz w:val="20"/>
          <w:szCs w:val="20"/>
        </w:rPr>
        <w:t xml:space="preserve">Mr. </w:t>
      </w:r>
      <w:proofErr w:type="gramStart"/>
      <w:r>
        <w:rPr>
          <w:sz w:val="20"/>
          <w:szCs w:val="20"/>
        </w:rPr>
        <w:t>Hiebert  -</w:t>
      </w:r>
      <w:proofErr w:type="gramEnd"/>
      <w:r>
        <w:rPr>
          <w:sz w:val="20"/>
          <w:szCs w:val="20"/>
        </w:rPr>
        <w:t xml:space="preserve"> </w:t>
      </w:r>
      <w:r w:rsidR="00513C46">
        <w:rPr>
          <w:sz w:val="20"/>
          <w:szCs w:val="20"/>
        </w:rPr>
        <w:t>Aye</w:t>
      </w:r>
    </w:p>
    <w:p w14:paraId="6BAAD81F" w14:textId="3336337C" w:rsidR="0061090C" w:rsidRDefault="0061090C" w:rsidP="00857792">
      <w:pPr>
        <w:pStyle w:val="NoSpacing"/>
        <w:ind w:left="108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725B47F5" w:rsidR="00746AFE" w:rsidRDefault="009F5C54" w:rsidP="00B3746A">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513C46">
        <w:rPr>
          <w:sz w:val="20"/>
          <w:szCs w:val="20"/>
        </w:rPr>
        <w:t>Mr. Drumm shared that he has reached out to FUSD to renew the lease and Mr. Kune has asked that we reach out again in January.</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E2808A6" w14:textId="77777777" w:rsidR="00AE10AE" w:rsidRPr="00AE10AE" w:rsidRDefault="006E42BF" w:rsidP="00B3746A">
      <w:pPr>
        <w:pStyle w:val="NormalWeb"/>
        <w:numPr>
          <w:ilvl w:val="0"/>
          <w:numId w:val="33"/>
        </w:numPr>
        <w:ind w:left="1440"/>
        <w:rPr>
          <w:rFonts w:ascii="Albertus" w:hAnsi="Albertus"/>
          <w:sz w:val="20"/>
          <w:szCs w:val="20"/>
        </w:rPr>
      </w:pPr>
      <w:r>
        <w:t>Discuss and or review with possible action for approval a revision to FJA policy 7.17, G,</w:t>
      </w:r>
      <w:r w:rsidRPr="00AE10AE">
        <w:rPr>
          <w:b/>
          <w:bCs/>
        </w:rPr>
        <w:t xml:space="preserve"> </w:t>
      </w:r>
      <w:r>
        <w:t xml:space="preserve">Use or Possession of Tobacco Products of All Descriptions. </w:t>
      </w:r>
      <w:r w:rsidR="00513C46">
        <w:t xml:space="preserve"> – Mr. Drumm shared that we have a new definitive policy to cover Tobacco use.  With the increase of popularity of e-cigarettes or vapes, our policy is not specific to these items.  Mrs. Suda asked a question a</w:t>
      </w:r>
      <w:r w:rsidR="00AD6A03">
        <w:t xml:space="preserve">bout school events offsite and how we would handle anyone that would want to use these products.  Mr. Drumm shared that we would politely ask the parent to not use these items.  The policy is more specifically related to staff and students.  Mrs. Suda shared that a piece be added that if an item was to be used for instructional purposes that they must notify administration.  </w:t>
      </w:r>
    </w:p>
    <w:p w14:paraId="5089075A" w14:textId="77777777" w:rsidR="00AE10AE" w:rsidRDefault="00AE10AE" w:rsidP="00AE10AE">
      <w:pPr>
        <w:pStyle w:val="NormalWeb"/>
        <w:ind w:left="1440"/>
        <w:rPr>
          <w:sz w:val="20"/>
          <w:szCs w:val="20"/>
        </w:rPr>
      </w:pPr>
    </w:p>
    <w:p w14:paraId="2FBBC545" w14:textId="7983B3FC" w:rsidR="00AE10AE" w:rsidRDefault="00D07A18" w:rsidP="00AE10AE">
      <w:pPr>
        <w:pStyle w:val="NormalWeb"/>
        <w:spacing w:before="0" w:beforeAutospacing="0" w:after="0" w:afterAutospacing="0"/>
        <w:ind w:left="1440"/>
        <w:rPr>
          <w:sz w:val="20"/>
          <w:szCs w:val="20"/>
        </w:rPr>
      </w:pPr>
      <w:r w:rsidRPr="00AE10AE">
        <w:rPr>
          <w:sz w:val="20"/>
          <w:szCs w:val="20"/>
        </w:rPr>
        <w:t xml:space="preserve">Dr. Mellinger </w:t>
      </w:r>
      <w:r w:rsidR="00AE10AE">
        <w:rPr>
          <w:sz w:val="20"/>
          <w:szCs w:val="20"/>
        </w:rPr>
        <w:t>–</w:t>
      </w:r>
      <w:r w:rsidR="00AD6A03" w:rsidRPr="00AE10AE">
        <w:rPr>
          <w:sz w:val="20"/>
          <w:szCs w:val="20"/>
        </w:rPr>
        <w:t xml:space="preserve"> Seconded</w:t>
      </w:r>
    </w:p>
    <w:p w14:paraId="46252861" w14:textId="7B8B72B0" w:rsidR="00D07A18" w:rsidRDefault="00D07A18" w:rsidP="00AE10AE">
      <w:pPr>
        <w:pStyle w:val="NormalWeb"/>
        <w:spacing w:before="0" w:beforeAutospacing="0" w:after="0" w:afterAutospacing="0"/>
        <w:ind w:left="1440"/>
        <w:rPr>
          <w:sz w:val="20"/>
          <w:szCs w:val="20"/>
        </w:rPr>
      </w:pPr>
      <w:r>
        <w:rPr>
          <w:sz w:val="20"/>
          <w:szCs w:val="20"/>
        </w:rPr>
        <w:t xml:space="preserve">Dr. Eadens – </w:t>
      </w:r>
      <w:r>
        <w:rPr>
          <w:sz w:val="20"/>
          <w:szCs w:val="20"/>
        </w:rPr>
        <w:t>absent</w:t>
      </w:r>
    </w:p>
    <w:p w14:paraId="1A8AF7F8" w14:textId="14F536AB" w:rsidR="00D07A18" w:rsidRDefault="00D07A18" w:rsidP="00D07A18">
      <w:pPr>
        <w:pStyle w:val="NoSpacing"/>
        <w:ind w:left="1440"/>
        <w:rPr>
          <w:sz w:val="20"/>
          <w:szCs w:val="20"/>
        </w:rPr>
      </w:pPr>
      <w:r>
        <w:rPr>
          <w:sz w:val="20"/>
          <w:szCs w:val="20"/>
        </w:rPr>
        <w:t xml:space="preserve">Mr. Firth </w:t>
      </w:r>
      <w:r w:rsidR="00AD6A03">
        <w:rPr>
          <w:sz w:val="20"/>
          <w:szCs w:val="20"/>
        </w:rPr>
        <w:t>–</w:t>
      </w:r>
      <w:r>
        <w:rPr>
          <w:sz w:val="20"/>
          <w:szCs w:val="20"/>
        </w:rPr>
        <w:t xml:space="preserve"> </w:t>
      </w:r>
      <w:r w:rsidR="00AD6A03">
        <w:rPr>
          <w:sz w:val="20"/>
          <w:szCs w:val="20"/>
        </w:rPr>
        <w:t>Mr. Firth made a motion to approve the policy with the addition of</w:t>
      </w:r>
      <w:r w:rsidR="00D8688A">
        <w:rPr>
          <w:sz w:val="20"/>
          <w:szCs w:val="20"/>
        </w:rPr>
        <w:t xml:space="preserve"> the verbiage </w:t>
      </w:r>
      <w:r w:rsidR="00E223A2">
        <w:rPr>
          <w:sz w:val="20"/>
          <w:szCs w:val="20"/>
        </w:rPr>
        <w:t>“faculty member shall notify administration when using any such items in the classroom for educational purposes.”</w:t>
      </w:r>
    </w:p>
    <w:p w14:paraId="605799B1" w14:textId="4CF7BD6C" w:rsidR="00D07A18" w:rsidRDefault="00D07A18" w:rsidP="00D07A18">
      <w:pPr>
        <w:pStyle w:val="NoSpacing"/>
        <w:ind w:left="1440"/>
        <w:rPr>
          <w:sz w:val="20"/>
          <w:szCs w:val="20"/>
        </w:rPr>
      </w:pPr>
      <w:r>
        <w:rPr>
          <w:sz w:val="20"/>
          <w:szCs w:val="20"/>
        </w:rPr>
        <w:t xml:space="preserve">Mr. Leest - </w:t>
      </w:r>
      <w:r w:rsidR="00AD6A03">
        <w:rPr>
          <w:sz w:val="20"/>
          <w:szCs w:val="20"/>
        </w:rPr>
        <w:t>Aye</w:t>
      </w:r>
    </w:p>
    <w:p w14:paraId="1BB008C6" w14:textId="1287DA49" w:rsidR="00D07A18" w:rsidRDefault="00D07A18" w:rsidP="00D07A18">
      <w:pPr>
        <w:pStyle w:val="NoSpacing"/>
        <w:ind w:left="1440"/>
        <w:rPr>
          <w:sz w:val="20"/>
          <w:szCs w:val="20"/>
        </w:rPr>
      </w:pPr>
      <w:r>
        <w:rPr>
          <w:sz w:val="20"/>
          <w:szCs w:val="20"/>
        </w:rPr>
        <w:t xml:space="preserve">Mrs. Suda - </w:t>
      </w:r>
      <w:r w:rsidR="00AD6A03">
        <w:rPr>
          <w:sz w:val="20"/>
          <w:szCs w:val="20"/>
        </w:rPr>
        <w:t>Aye</w:t>
      </w:r>
    </w:p>
    <w:p w14:paraId="4B4D55DE" w14:textId="7AE43B77" w:rsidR="00D07A18" w:rsidRDefault="00D07A18" w:rsidP="00D07A18">
      <w:pPr>
        <w:pStyle w:val="NoSpacing"/>
        <w:ind w:left="1440"/>
        <w:rPr>
          <w:sz w:val="20"/>
          <w:szCs w:val="20"/>
        </w:rPr>
      </w:pPr>
      <w:r>
        <w:rPr>
          <w:sz w:val="20"/>
          <w:szCs w:val="20"/>
        </w:rPr>
        <w:t>Mr. Naleski -</w:t>
      </w:r>
      <w:r w:rsidR="00AD6A03">
        <w:rPr>
          <w:sz w:val="20"/>
          <w:szCs w:val="20"/>
        </w:rPr>
        <w:t>Aye</w:t>
      </w:r>
    </w:p>
    <w:p w14:paraId="70E3F97E" w14:textId="1F3052C5" w:rsidR="00D07A18" w:rsidRDefault="00D07A18" w:rsidP="00D07A18">
      <w:pPr>
        <w:pStyle w:val="NoSpacing"/>
        <w:ind w:left="1440"/>
        <w:rPr>
          <w:sz w:val="20"/>
          <w:szCs w:val="20"/>
        </w:rPr>
      </w:pPr>
      <w:r>
        <w:rPr>
          <w:sz w:val="20"/>
          <w:szCs w:val="20"/>
        </w:rPr>
        <w:t xml:space="preserve">Mr. </w:t>
      </w:r>
      <w:proofErr w:type="gramStart"/>
      <w:r>
        <w:rPr>
          <w:sz w:val="20"/>
          <w:szCs w:val="20"/>
        </w:rPr>
        <w:t>Hiebert  -</w:t>
      </w:r>
      <w:proofErr w:type="gramEnd"/>
      <w:r>
        <w:rPr>
          <w:sz w:val="20"/>
          <w:szCs w:val="20"/>
        </w:rPr>
        <w:t xml:space="preserve"> </w:t>
      </w:r>
      <w:r w:rsidR="00AD6A03">
        <w:rPr>
          <w:sz w:val="20"/>
          <w:szCs w:val="20"/>
        </w:rPr>
        <w:t>Aye</w:t>
      </w:r>
    </w:p>
    <w:p w14:paraId="05B38B5A" w14:textId="77777777" w:rsidR="005B70F8" w:rsidRDefault="005B70F8" w:rsidP="005B70F8">
      <w:pPr>
        <w:pStyle w:val="ListParagraph"/>
        <w:spacing w:after="240"/>
        <w:ind w:left="1080"/>
        <w:rPr>
          <w:sz w:val="20"/>
          <w:szCs w:val="20"/>
        </w:rPr>
      </w:pPr>
    </w:p>
    <w:p w14:paraId="5897D1D1" w14:textId="56306251" w:rsidR="00AE4B8A" w:rsidRDefault="00C635D7" w:rsidP="00B3746A">
      <w:pPr>
        <w:pStyle w:val="ListParagraph"/>
        <w:numPr>
          <w:ilvl w:val="0"/>
          <w:numId w:val="33"/>
        </w:numPr>
        <w:spacing w:after="240"/>
        <w:rPr>
          <w:sz w:val="20"/>
          <w:szCs w:val="20"/>
        </w:rPr>
      </w:pPr>
      <w:r w:rsidRPr="00C635D7">
        <w:rPr>
          <w:sz w:val="20"/>
          <w:szCs w:val="20"/>
        </w:rPr>
        <w:t>Discuss and or review with possible action for approval the FY20 School Calendar.</w:t>
      </w:r>
      <w:r w:rsidR="00AD6A03">
        <w:rPr>
          <w:sz w:val="20"/>
          <w:szCs w:val="20"/>
        </w:rPr>
        <w:t xml:space="preserve">  </w:t>
      </w:r>
      <w:r w:rsidR="007D6EC6">
        <w:rPr>
          <w:sz w:val="20"/>
          <w:szCs w:val="20"/>
        </w:rPr>
        <w:t>Dr. Mellinger asked if anyone had any questions.  She and Mr. Firth said that it looked good and aligned with FUSD’s calendar.  Mr. Drumm shared that we put together a committee that tried to align with FUSD calendar as well as m</w:t>
      </w:r>
      <w:r w:rsidR="00B3746A">
        <w:rPr>
          <w:sz w:val="20"/>
          <w:szCs w:val="20"/>
        </w:rPr>
        <w:t>e</w:t>
      </w:r>
      <w:r w:rsidR="007D6EC6">
        <w:rPr>
          <w:sz w:val="20"/>
          <w:szCs w:val="20"/>
        </w:rPr>
        <w:t xml:space="preserve">et the 180 required days by ADE.  </w:t>
      </w:r>
      <w:r w:rsidR="00880504">
        <w:rPr>
          <w:sz w:val="20"/>
          <w:szCs w:val="20"/>
        </w:rPr>
        <w:t>One difference</w:t>
      </w:r>
      <w:r w:rsidR="007D6EC6">
        <w:rPr>
          <w:sz w:val="20"/>
          <w:szCs w:val="20"/>
        </w:rPr>
        <w:t xml:space="preserve"> is that FUSD builds in 5 snow days and we only build in 3 snow days.  </w:t>
      </w:r>
    </w:p>
    <w:p w14:paraId="0C533D5A" w14:textId="3613B412" w:rsidR="00D07A18" w:rsidRDefault="00D07A18" w:rsidP="00D07A18">
      <w:pPr>
        <w:pStyle w:val="NoSpacing"/>
        <w:ind w:left="720" w:firstLine="360"/>
        <w:rPr>
          <w:sz w:val="20"/>
          <w:szCs w:val="20"/>
        </w:rPr>
      </w:pPr>
      <w:r>
        <w:rPr>
          <w:sz w:val="20"/>
          <w:szCs w:val="20"/>
        </w:rPr>
        <w:t xml:space="preserve">Dr. Mellinger </w:t>
      </w:r>
      <w:r w:rsidR="00880504">
        <w:rPr>
          <w:sz w:val="20"/>
          <w:szCs w:val="20"/>
        </w:rPr>
        <w:t>–</w:t>
      </w:r>
      <w:r>
        <w:rPr>
          <w:sz w:val="20"/>
          <w:szCs w:val="20"/>
        </w:rPr>
        <w:t xml:space="preserve"> </w:t>
      </w:r>
      <w:r w:rsidR="00880504">
        <w:rPr>
          <w:sz w:val="20"/>
          <w:szCs w:val="20"/>
        </w:rPr>
        <w:t>Made a motion to approve the calendar</w:t>
      </w:r>
    </w:p>
    <w:p w14:paraId="70655845" w14:textId="54263CF4" w:rsidR="00D07A18" w:rsidRDefault="00D07A18" w:rsidP="00D07A18">
      <w:pPr>
        <w:pStyle w:val="NoSpacing"/>
        <w:ind w:left="720" w:firstLine="360"/>
        <w:rPr>
          <w:sz w:val="20"/>
          <w:szCs w:val="20"/>
        </w:rPr>
      </w:pPr>
      <w:r>
        <w:rPr>
          <w:sz w:val="20"/>
          <w:szCs w:val="20"/>
        </w:rPr>
        <w:t xml:space="preserve">Dr. Eadens – </w:t>
      </w:r>
      <w:r>
        <w:rPr>
          <w:sz w:val="20"/>
          <w:szCs w:val="20"/>
        </w:rPr>
        <w:t>absent</w:t>
      </w:r>
    </w:p>
    <w:p w14:paraId="7AF84034" w14:textId="07798BF1" w:rsidR="00D07A18" w:rsidRDefault="00D07A18" w:rsidP="00D07A18">
      <w:pPr>
        <w:pStyle w:val="NoSpacing"/>
        <w:ind w:left="720" w:firstLine="360"/>
        <w:rPr>
          <w:sz w:val="20"/>
          <w:szCs w:val="20"/>
        </w:rPr>
      </w:pPr>
      <w:r>
        <w:rPr>
          <w:sz w:val="20"/>
          <w:szCs w:val="20"/>
        </w:rPr>
        <w:t xml:space="preserve">Mr. Firth - </w:t>
      </w:r>
      <w:r w:rsidR="00880504">
        <w:rPr>
          <w:sz w:val="20"/>
          <w:szCs w:val="20"/>
        </w:rPr>
        <w:t>Aye</w:t>
      </w:r>
    </w:p>
    <w:p w14:paraId="20C415E3" w14:textId="30D84FB3" w:rsidR="00D07A18" w:rsidRDefault="00D07A18" w:rsidP="00D07A18">
      <w:pPr>
        <w:pStyle w:val="NoSpacing"/>
        <w:ind w:left="720" w:firstLine="360"/>
        <w:rPr>
          <w:sz w:val="20"/>
          <w:szCs w:val="20"/>
        </w:rPr>
      </w:pPr>
      <w:r>
        <w:rPr>
          <w:sz w:val="20"/>
          <w:szCs w:val="20"/>
        </w:rPr>
        <w:t xml:space="preserve">Mr. Leest - </w:t>
      </w:r>
      <w:r w:rsidR="00880504">
        <w:rPr>
          <w:sz w:val="20"/>
          <w:szCs w:val="20"/>
        </w:rPr>
        <w:t>Aye</w:t>
      </w:r>
    </w:p>
    <w:p w14:paraId="1D8856D8" w14:textId="166C66C5" w:rsidR="00D07A18" w:rsidRDefault="00D07A18" w:rsidP="00D07A18">
      <w:pPr>
        <w:pStyle w:val="NoSpacing"/>
        <w:ind w:left="720" w:firstLine="360"/>
        <w:rPr>
          <w:sz w:val="20"/>
          <w:szCs w:val="20"/>
        </w:rPr>
      </w:pPr>
      <w:r>
        <w:rPr>
          <w:sz w:val="20"/>
          <w:szCs w:val="20"/>
        </w:rPr>
        <w:t xml:space="preserve">Mrs. Suda - </w:t>
      </w:r>
      <w:r w:rsidR="00880504">
        <w:rPr>
          <w:sz w:val="20"/>
          <w:szCs w:val="20"/>
        </w:rPr>
        <w:t>Aye</w:t>
      </w:r>
    </w:p>
    <w:p w14:paraId="12786AD9" w14:textId="3689F07A" w:rsidR="00D07A18" w:rsidRDefault="00D07A18" w:rsidP="00D07A18">
      <w:pPr>
        <w:pStyle w:val="NoSpacing"/>
        <w:ind w:left="720" w:firstLine="360"/>
        <w:rPr>
          <w:sz w:val="20"/>
          <w:szCs w:val="20"/>
        </w:rPr>
      </w:pPr>
      <w:r>
        <w:rPr>
          <w:sz w:val="20"/>
          <w:szCs w:val="20"/>
        </w:rPr>
        <w:t xml:space="preserve">Mr. Naleski </w:t>
      </w:r>
      <w:r w:rsidR="00880504">
        <w:rPr>
          <w:sz w:val="20"/>
          <w:szCs w:val="20"/>
        </w:rPr>
        <w:t>–</w:t>
      </w:r>
      <w:r>
        <w:rPr>
          <w:sz w:val="20"/>
          <w:szCs w:val="20"/>
        </w:rPr>
        <w:t xml:space="preserve"> </w:t>
      </w:r>
      <w:r w:rsidR="00880504">
        <w:rPr>
          <w:sz w:val="20"/>
          <w:szCs w:val="20"/>
        </w:rPr>
        <w:t>Seconded the motion</w:t>
      </w:r>
    </w:p>
    <w:p w14:paraId="30A7BA29" w14:textId="7D554F6E" w:rsidR="00D07A18" w:rsidRDefault="00D07A18" w:rsidP="00D07A18">
      <w:pPr>
        <w:pStyle w:val="NoSpacing"/>
        <w:ind w:left="720" w:firstLine="360"/>
        <w:rPr>
          <w:sz w:val="20"/>
          <w:szCs w:val="20"/>
        </w:rPr>
      </w:pPr>
      <w:r>
        <w:rPr>
          <w:sz w:val="20"/>
          <w:szCs w:val="20"/>
        </w:rPr>
        <w:t xml:space="preserve">Mr. </w:t>
      </w:r>
      <w:proofErr w:type="gramStart"/>
      <w:r>
        <w:rPr>
          <w:sz w:val="20"/>
          <w:szCs w:val="20"/>
        </w:rPr>
        <w:t>Hiebert  -</w:t>
      </w:r>
      <w:proofErr w:type="gramEnd"/>
      <w:r>
        <w:rPr>
          <w:sz w:val="20"/>
          <w:szCs w:val="20"/>
        </w:rPr>
        <w:t xml:space="preserve"> </w:t>
      </w:r>
      <w:r w:rsidR="00880504">
        <w:rPr>
          <w:sz w:val="20"/>
          <w:szCs w:val="20"/>
        </w:rPr>
        <w:t>Aye</w:t>
      </w:r>
    </w:p>
    <w:p w14:paraId="0B7E1E7E" w14:textId="77777777" w:rsidR="00D07A18" w:rsidRDefault="00D07A18" w:rsidP="00D07A18">
      <w:pPr>
        <w:pStyle w:val="ListParagraph"/>
        <w:spacing w:after="240"/>
        <w:ind w:left="2160"/>
        <w:rPr>
          <w:sz w:val="20"/>
          <w:szCs w:val="20"/>
        </w:rPr>
      </w:pPr>
    </w:p>
    <w:p w14:paraId="3F076C83" w14:textId="5B791A09" w:rsidR="00DB7A5B" w:rsidRDefault="00DB7A5B" w:rsidP="00B3746A">
      <w:pPr>
        <w:pStyle w:val="ListParagraph"/>
        <w:numPr>
          <w:ilvl w:val="0"/>
          <w:numId w:val="33"/>
        </w:numPr>
        <w:spacing w:after="240"/>
        <w:rPr>
          <w:sz w:val="20"/>
          <w:szCs w:val="20"/>
        </w:rPr>
      </w:pPr>
      <w:r>
        <w:rPr>
          <w:sz w:val="20"/>
          <w:szCs w:val="20"/>
        </w:rPr>
        <w:t>Discuss and or review with possible action for approval hiring goals and objectives for the Assistant Director position.</w:t>
      </w:r>
      <w:r w:rsidR="00880504">
        <w:rPr>
          <w:sz w:val="20"/>
          <w:szCs w:val="20"/>
        </w:rPr>
        <w:t xml:space="preserve">  -_Mr. Drumm shared that the job description that was used 5 years ago</w:t>
      </w:r>
      <w:r w:rsidR="00671831">
        <w:rPr>
          <w:sz w:val="20"/>
          <w:szCs w:val="20"/>
        </w:rPr>
        <w:t xml:space="preserve"> when Ms. Lanzetta was hired.  Additionally, Mr. Drumm shared a timeline which includes a list of names that would like to be on the hiring committee.  Mr. Drumm </w:t>
      </w:r>
      <w:r w:rsidR="00B3746A">
        <w:rPr>
          <w:sz w:val="20"/>
          <w:szCs w:val="20"/>
        </w:rPr>
        <w:t xml:space="preserve">asked to </w:t>
      </w:r>
      <w:r w:rsidR="00671831">
        <w:rPr>
          <w:sz w:val="20"/>
          <w:szCs w:val="20"/>
        </w:rPr>
        <w:t>have some</w:t>
      </w:r>
      <w:r w:rsidR="00B3746A">
        <w:rPr>
          <w:sz w:val="20"/>
          <w:szCs w:val="20"/>
        </w:rPr>
        <w:t>, if not all,</w:t>
      </w:r>
      <w:r w:rsidR="00671831">
        <w:rPr>
          <w:sz w:val="20"/>
          <w:szCs w:val="20"/>
        </w:rPr>
        <w:t xml:space="preserve"> board members on the committee and possibly a parent.  Mr. Hiebert recalled last month that it was mentioned the possibility of hiring two positions rather than just one.  Mr. Drumm shared that he would like to just have one and Dr. Mellinger concurred.  The suggestion was made to change the title on the job description to Assistant Director rather than Assistant Executive Director</w:t>
      </w:r>
      <w:r w:rsidR="00B3746A">
        <w:rPr>
          <w:sz w:val="20"/>
          <w:szCs w:val="20"/>
        </w:rPr>
        <w:t xml:space="preserve"> as well as include the salary </w:t>
      </w:r>
      <w:r w:rsidR="0090046F">
        <w:rPr>
          <w:sz w:val="20"/>
          <w:szCs w:val="20"/>
        </w:rPr>
        <w:t>range on the job description.</w:t>
      </w:r>
      <w:r w:rsidR="00BF5B9E">
        <w:rPr>
          <w:sz w:val="20"/>
          <w:szCs w:val="20"/>
        </w:rPr>
        <w:t xml:space="preserve">  </w:t>
      </w:r>
      <w:r w:rsidR="00B3746A">
        <w:rPr>
          <w:sz w:val="20"/>
          <w:szCs w:val="20"/>
        </w:rPr>
        <w:t>Mr. Firth recommended</w:t>
      </w:r>
      <w:r w:rsidR="00A1062D">
        <w:rPr>
          <w:sz w:val="20"/>
          <w:szCs w:val="20"/>
        </w:rPr>
        <w:t xml:space="preserve"> that the candidate has some experience with cultural sensitivity and </w:t>
      </w:r>
      <w:r w:rsidR="00B3746A">
        <w:rPr>
          <w:sz w:val="20"/>
          <w:szCs w:val="20"/>
        </w:rPr>
        <w:t xml:space="preserve">the ability to </w:t>
      </w:r>
      <w:r w:rsidR="00A1062D">
        <w:rPr>
          <w:sz w:val="20"/>
          <w:szCs w:val="20"/>
        </w:rPr>
        <w:t xml:space="preserve">support a diverse population.  </w:t>
      </w:r>
      <w:r w:rsidR="000E1F03">
        <w:rPr>
          <w:sz w:val="20"/>
          <w:szCs w:val="20"/>
        </w:rPr>
        <w:t xml:space="preserve">Dr. Mellinger asked </w:t>
      </w:r>
      <w:r w:rsidR="00B3746A">
        <w:rPr>
          <w:sz w:val="20"/>
          <w:szCs w:val="20"/>
        </w:rPr>
        <w:t>who might be</w:t>
      </w:r>
      <w:r w:rsidR="000E1F03">
        <w:rPr>
          <w:sz w:val="20"/>
          <w:szCs w:val="20"/>
        </w:rPr>
        <w:t xml:space="preserve"> interested in being on the hiring committee from the board.  Both Mr. Leest and Mrs. Suda said that they would like to be on the committee.</w:t>
      </w:r>
      <w:r w:rsidR="00F73CA1">
        <w:rPr>
          <w:sz w:val="20"/>
          <w:szCs w:val="20"/>
        </w:rPr>
        <w:t xml:space="preserve">  The board supports the proposed timeline for hiring of the Assistant </w:t>
      </w:r>
      <w:r w:rsidR="00B3746A">
        <w:rPr>
          <w:sz w:val="20"/>
          <w:szCs w:val="20"/>
        </w:rPr>
        <w:t>D</w:t>
      </w:r>
      <w:bookmarkStart w:id="0" w:name="_GoBack"/>
      <w:bookmarkEnd w:id="0"/>
      <w:r w:rsidR="00F73CA1">
        <w:rPr>
          <w:sz w:val="20"/>
          <w:szCs w:val="20"/>
        </w:rPr>
        <w:t>irector along with the Job Description.  A vote is not necessary.</w:t>
      </w:r>
      <w:r w:rsidR="000E1F03">
        <w:rPr>
          <w:sz w:val="20"/>
          <w:szCs w:val="20"/>
        </w:rPr>
        <w:t xml:space="preserve">  </w:t>
      </w:r>
    </w:p>
    <w:p w14:paraId="468AF1B6" w14:textId="77777777" w:rsidR="00D07A18" w:rsidRDefault="00D07A18" w:rsidP="00D07A18">
      <w:pPr>
        <w:pStyle w:val="ListParagraph"/>
        <w:spacing w:after="240"/>
        <w:ind w:left="1440"/>
        <w:rPr>
          <w:sz w:val="20"/>
          <w:szCs w:val="20"/>
        </w:rPr>
      </w:pPr>
    </w:p>
    <w:p w14:paraId="64776AC8" w14:textId="77777777" w:rsidR="00D07A18" w:rsidRPr="00C635D7" w:rsidRDefault="00D07A18" w:rsidP="00D07A18">
      <w:pPr>
        <w:pStyle w:val="ListParagraph"/>
        <w:spacing w:after="240"/>
        <w:ind w:left="1080"/>
        <w:rPr>
          <w:sz w:val="20"/>
          <w:szCs w:val="20"/>
        </w:rPr>
      </w:pPr>
    </w:p>
    <w:p w14:paraId="51189B4A" w14:textId="7D3D0B88" w:rsidR="0046224A" w:rsidRDefault="0046224A" w:rsidP="00B3746A">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413DE94A"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437075A5" w:rsidR="00EE5D81" w:rsidRPr="006F0017" w:rsidRDefault="00B02851" w:rsidP="00C42E08">
      <w:pPr>
        <w:pStyle w:val="NoSpacing"/>
        <w:tabs>
          <w:tab w:val="left" w:pos="563"/>
          <w:tab w:val="left" w:pos="3708"/>
          <w:tab w:val="left" w:pos="8208"/>
        </w:tabs>
        <w:rPr>
          <w:sz w:val="20"/>
          <w:szCs w:val="20"/>
        </w:rPr>
      </w:pPr>
      <w:r>
        <w:rPr>
          <w:sz w:val="20"/>
          <w:szCs w:val="20"/>
        </w:rPr>
        <w:t xml:space="preserve">Dr. Mellinger adjourned the meeting at </w:t>
      </w:r>
      <w:r w:rsidR="00F73CA1">
        <w:rPr>
          <w:sz w:val="20"/>
          <w:szCs w:val="20"/>
        </w:rPr>
        <w:t>7:03</w:t>
      </w:r>
      <w:r>
        <w:rPr>
          <w:sz w:val="20"/>
          <w:szCs w:val="20"/>
        </w:rPr>
        <w:t xml:space="preserve"> p.m.</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sectPr w:rsidR="00EE5D81" w:rsidRPr="006F0017" w:rsidSect="00D07A1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629059"/>
      <w:docPartObj>
        <w:docPartGallery w:val="Page Numbers (Bottom of Page)"/>
        <w:docPartUnique/>
      </w:docPartObj>
    </w:sdtPr>
    <w:sdtEndPr>
      <w:rPr>
        <w:noProof/>
      </w:rPr>
    </w:sdtEndPr>
    <w:sdtContent>
      <w:p w14:paraId="2C3A9DC8" w14:textId="72B24364" w:rsidR="00B02851" w:rsidRDefault="00B028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7298E" w14:textId="77777777" w:rsidR="00B02851" w:rsidRDefault="00B0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9C0177"/>
    <w:multiLevelType w:val="hybridMultilevel"/>
    <w:tmpl w:val="C9AA24C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89B8FB5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4"/>
  </w:num>
  <w:num w:numId="26">
    <w:abstractNumId w:val="30"/>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B3406"/>
    <w:rsid w:val="000D0FA8"/>
    <w:rsid w:val="000E14E7"/>
    <w:rsid w:val="000E1F03"/>
    <w:rsid w:val="000F112B"/>
    <w:rsid w:val="000F3159"/>
    <w:rsid w:val="000F4793"/>
    <w:rsid w:val="000F5D4A"/>
    <w:rsid w:val="000F7AC0"/>
    <w:rsid w:val="00103C8A"/>
    <w:rsid w:val="00105474"/>
    <w:rsid w:val="00105DCA"/>
    <w:rsid w:val="00106BE1"/>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5A9B"/>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A03AA"/>
    <w:rsid w:val="004B4C90"/>
    <w:rsid w:val="004C57F1"/>
    <w:rsid w:val="004D18A6"/>
    <w:rsid w:val="004D5AE4"/>
    <w:rsid w:val="004E13BF"/>
    <w:rsid w:val="004E4E35"/>
    <w:rsid w:val="005019DB"/>
    <w:rsid w:val="005023BF"/>
    <w:rsid w:val="00506EB4"/>
    <w:rsid w:val="00510383"/>
    <w:rsid w:val="00513C46"/>
    <w:rsid w:val="00516FFD"/>
    <w:rsid w:val="005244E6"/>
    <w:rsid w:val="00532656"/>
    <w:rsid w:val="00534231"/>
    <w:rsid w:val="00540241"/>
    <w:rsid w:val="00550721"/>
    <w:rsid w:val="00555D34"/>
    <w:rsid w:val="00557D61"/>
    <w:rsid w:val="00564DEF"/>
    <w:rsid w:val="00570642"/>
    <w:rsid w:val="005A4946"/>
    <w:rsid w:val="005A4E4F"/>
    <w:rsid w:val="005B5650"/>
    <w:rsid w:val="005B70F8"/>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1831"/>
    <w:rsid w:val="00674B0F"/>
    <w:rsid w:val="0069330B"/>
    <w:rsid w:val="00695E6F"/>
    <w:rsid w:val="006A7C47"/>
    <w:rsid w:val="006A7E12"/>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1D96"/>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6EC6"/>
    <w:rsid w:val="007D741D"/>
    <w:rsid w:val="007E23F8"/>
    <w:rsid w:val="007E2C0E"/>
    <w:rsid w:val="007E4A81"/>
    <w:rsid w:val="007E5F39"/>
    <w:rsid w:val="007F2675"/>
    <w:rsid w:val="007F3E32"/>
    <w:rsid w:val="00801574"/>
    <w:rsid w:val="00804FD9"/>
    <w:rsid w:val="00833487"/>
    <w:rsid w:val="008334DB"/>
    <w:rsid w:val="0085165F"/>
    <w:rsid w:val="00854F40"/>
    <w:rsid w:val="00857792"/>
    <w:rsid w:val="008614D4"/>
    <w:rsid w:val="0087443A"/>
    <w:rsid w:val="00874A34"/>
    <w:rsid w:val="00876655"/>
    <w:rsid w:val="00877208"/>
    <w:rsid w:val="00880504"/>
    <w:rsid w:val="00894B58"/>
    <w:rsid w:val="00895653"/>
    <w:rsid w:val="008A609B"/>
    <w:rsid w:val="008B617E"/>
    <w:rsid w:val="008C1CA7"/>
    <w:rsid w:val="008C733B"/>
    <w:rsid w:val="008C79E9"/>
    <w:rsid w:val="008D6E00"/>
    <w:rsid w:val="008F4FFF"/>
    <w:rsid w:val="0090046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D365C"/>
    <w:rsid w:val="009D4992"/>
    <w:rsid w:val="009D5021"/>
    <w:rsid w:val="009D550B"/>
    <w:rsid w:val="009F1222"/>
    <w:rsid w:val="009F539F"/>
    <w:rsid w:val="009F5C54"/>
    <w:rsid w:val="00A01D91"/>
    <w:rsid w:val="00A0274B"/>
    <w:rsid w:val="00A1062D"/>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D6A03"/>
    <w:rsid w:val="00AE10AE"/>
    <w:rsid w:val="00AE4B8A"/>
    <w:rsid w:val="00AF2C35"/>
    <w:rsid w:val="00AF4345"/>
    <w:rsid w:val="00AF73E4"/>
    <w:rsid w:val="00B021D7"/>
    <w:rsid w:val="00B02851"/>
    <w:rsid w:val="00B04196"/>
    <w:rsid w:val="00B109C8"/>
    <w:rsid w:val="00B14DA6"/>
    <w:rsid w:val="00B26392"/>
    <w:rsid w:val="00B27666"/>
    <w:rsid w:val="00B338CC"/>
    <w:rsid w:val="00B3746A"/>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BF5B9E"/>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0A73"/>
    <w:rsid w:val="00C83FE4"/>
    <w:rsid w:val="00CA2477"/>
    <w:rsid w:val="00CA2A8E"/>
    <w:rsid w:val="00CA6F94"/>
    <w:rsid w:val="00CB4C4B"/>
    <w:rsid w:val="00CB6EC1"/>
    <w:rsid w:val="00CC5D26"/>
    <w:rsid w:val="00CC69D8"/>
    <w:rsid w:val="00CD1EE6"/>
    <w:rsid w:val="00CE505E"/>
    <w:rsid w:val="00CF6D2F"/>
    <w:rsid w:val="00D01850"/>
    <w:rsid w:val="00D0621D"/>
    <w:rsid w:val="00D06799"/>
    <w:rsid w:val="00D07A18"/>
    <w:rsid w:val="00D11EDC"/>
    <w:rsid w:val="00D121FB"/>
    <w:rsid w:val="00D15BCF"/>
    <w:rsid w:val="00D26C94"/>
    <w:rsid w:val="00D310FC"/>
    <w:rsid w:val="00D33123"/>
    <w:rsid w:val="00D44D2A"/>
    <w:rsid w:val="00D56035"/>
    <w:rsid w:val="00D66C51"/>
    <w:rsid w:val="00D71635"/>
    <w:rsid w:val="00D8688A"/>
    <w:rsid w:val="00D877FB"/>
    <w:rsid w:val="00DB7A5B"/>
    <w:rsid w:val="00DC6D94"/>
    <w:rsid w:val="00DD39DB"/>
    <w:rsid w:val="00DD7611"/>
    <w:rsid w:val="00DE0CC0"/>
    <w:rsid w:val="00DF1711"/>
    <w:rsid w:val="00DF592B"/>
    <w:rsid w:val="00E0023D"/>
    <w:rsid w:val="00E01440"/>
    <w:rsid w:val="00E21B59"/>
    <w:rsid w:val="00E223A2"/>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73CA1"/>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26280275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636956708">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67313564">
      <w:bodyDiv w:val="1"/>
      <w:marLeft w:val="0"/>
      <w:marRight w:val="0"/>
      <w:marTop w:val="0"/>
      <w:marBottom w:val="0"/>
      <w:divBdr>
        <w:top w:val="none" w:sz="0" w:space="0" w:color="auto"/>
        <w:left w:val="none" w:sz="0" w:space="0" w:color="auto"/>
        <w:bottom w:val="none" w:sz="0" w:space="0" w:color="auto"/>
        <w:right w:val="none" w:sz="0" w:space="0" w:color="auto"/>
      </w:divBdr>
    </w:div>
    <w:div w:id="1507331572">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FAAB-AA63-459D-8C84-8EB18E64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18</cp:revision>
  <cp:lastPrinted>2018-01-03T20:25:00Z</cp:lastPrinted>
  <dcterms:created xsi:type="dcterms:W3CDTF">2018-11-06T23:50:00Z</dcterms:created>
  <dcterms:modified xsi:type="dcterms:W3CDTF">2018-11-07T16:04:00Z</dcterms:modified>
</cp:coreProperties>
</file>