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F369A9">
        <w:rPr>
          <w:rFonts w:ascii="Antique Olive" w:hAnsi="Antique Olive"/>
          <w:sz w:val="16"/>
          <w:szCs w:val="16"/>
        </w:rPr>
        <w:t>Lori Langan</w:t>
      </w:r>
      <w:r w:rsidR="00CE4383">
        <w:rPr>
          <w:rFonts w:ascii="Antique Olive" w:hAnsi="Antique Olive"/>
          <w:sz w:val="16"/>
          <w:szCs w:val="16"/>
        </w:rPr>
        <w:t xml:space="preserve"> at 774.6007 </w:t>
      </w:r>
      <w:r>
        <w:rPr>
          <w:rFonts w:ascii="Antique Olive" w:hAnsi="Antique Olive"/>
          <w:sz w:val="16"/>
          <w:szCs w:val="16"/>
        </w:rPr>
        <w:t xml:space="preserve">at least seventy-two (72) hours prior to the time scheduled for the meeting.  Copies of the Board packet of information (except for any documents which are to be considered in an executive session) are available by contacting </w:t>
      </w:r>
      <w:r w:rsidR="00F369A9">
        <w:rPr>
          <w:rFonts w:ascii="Antique Olive" w:hAnsi="Antique Olive"/>
          <w:sz w:val="16"/>
          <w:szCs w:val="16"/>
        </w:rPr>
        <w:t>Lori Langan</w:t>
      </w:r>
      <w:r w:rsidR="00CE4383">
        <w:rPr>
          <w:rFonts w:ascii="Antique Olive" w:hAnsi="Antique Olive"/>
          <w:sz w:val="16"/>
          <w:szCs w:val="16"/>
        </w:rPr>
        <w:t xml:space="preserve"> at 774.6007</w:t>
      </w:r>
      <w:r>
        <w:rPr>
          <w:rFonts w:ascii="Antique Olive" w:hAnsi="Antique Olive"/>
          <w:sz w:val="16"/>
          <w:szCs w:val="16"/>
        </w:rPr>
        <w:t>.</w:t>
      </w:r>
    </w:p>
    <w:p w:rsidR="00EE5D81" w:rsidRDefault="00EE5D81" w:rsidP="00EE5D81"/>
    <w:p w:rsidR="00EE5D81" w:rsidRPr="00CA2A8E" w:rsidRDefault="00300D97" w:rsidP="0057038E">
      <w:pPr>
        <w:pStyle w:val="NoSpacing"/>
        <w:jc w:val="center"/>
        <w:rPr>
          <w:sz w:val="24"/>
          <w:szCs w:val="24"/>
        </w:rPr>
      </w:pPr>
      <w:r>
        <w:rPr>
          <w:sz w:val="24"/>
          <w:szCs w:val="24"/>
        </w:rPr>
        <w:t>Tuesday</w:t>
      </w:r>
      <w:r w:rsidR="00476671">
        <w:rPr>
          <w:sz w:val="24"/>
          <w:szCs w:val="24"/>
        </w:rPr>
        <w:t xml:space="preserve">, </w:t>
      </w:r>
      <w:r w:rsidR="00B1149B">
        <w:rPr>
          <w:sz w:val="24"/>
          <w:szCs w:val="24"/>
        </w:rPr>
        <w:t>December</w:t>
      </w:r>
      <w:r w:rsidR="00A75C67">
        <w:rPr>
          <w:sz w:val="24"/>
          <w:szCs w:val="24"/>
        </w:rPr>
        <w:t xml:space="preserve"> </w:t>
      </w:r>
      <w:r w:rsidR="00B1149B">
        <w:rPr>
          <w:sz w:val="24"/>
          <w:szCs w:val="24"/>
        </w:rPr>
        <w:t>8</w:t>
      </w:r>
      <w:r w:rsidR="00FF3E49">
        <w:rPr>
          <w:sz w:val="24"/>
          <w:szCs w:val="24"/>
        </w:rPr>
        <w:t>, 2015</w:t>
      </w:r>
      <w:r w:rsidR="004D4D1D">
        <w:rPr>
          <w:sz w:val="24"/>
          <w:szCs w:val="24"/>
        </w:rPr>
        <w:t xml:space="preserve"> 5:3</w:t>
      </w:r>
      <w:r w:rsidR="00FA411C">
        <w:rPr>
          <w:sz w:val="24"/>
          <w:szCs w:val="24"/>
        </w:rPr>
        <w:t>0</w:t>
      </w:r>
      <w:r w:rsidR="001D28C5" w:rsidRPr="00CA2A8E">
        <w:rPr>
          <w:sz w:val="24"/>
          <w:szCs w:val="24"/>
        </w:rPr>
        <w:t xml:space="preserve"> PM at </w:t>
      </w:r>
      <w:r w:rsidR="00C252AB" w:rsidRPr="00CA2A8E">
        <w:rPr>
          <w:sz w:val="24"/>
          <w:szCs w:val="24"/>
        </w:rPr>
        <w:t xml:space="preserve">FJA </w:t>
      </w:r>
      <w:r w:rsidR="00EE050F">
        <w:rPr>
          <w:sz w:val="24"/>
          <w:szCs w:val="24"/>
        </w:rPr>
        <w:t>Middle</w:t>
      </w:r>
      <w:r w:rsidR="00416B7F">
        <w:rPr>
          <w:sz w:val="24"/>
          <w:szCs w:val="24"/>
        </w:rPr>
        <w:t xml:space="preserve"> School</w:t>
      </w:r>
      <w:r w:rsidR="00B63C04">
        <w:rPr>
          <w:sz w:val="24"/>
          <w:szCs w:val="24"/>
        </w:rPr>
        <w:t xml:space="preserve"> Campus</w:t>
      </w:r>
    </w:p>
    <w:p w:rsidR="001D28C5" w:rsidRDefault="00EE050F" w:rsidP="00EE5D81">
      <w:pPr>
        <w:pStyle w:val="NoSpacing"/>
        <w:jc w:val="center"/>
        <w:rPr>
          <w:sz w:val="24"/>
          <w:szCs w:val="24"/>
        </w:rPr>
      </w:pPr>
      <w:r>
        <w:rPr>
          <w:sz w:val="24"/>
          <w:szCs w:val="24"/>
        </w:rPr>
        <w:t>755 N Bonito Street</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043C15" w:rsidP="00EE5D81">
      <w:pPr>
        <w:pStyle w:val="NoSpacing"/>
        <w:jc w:val="center"/>
        <w:rPr>
          <w:b/>
          <w:sz w:val="24"/>
          <w:szCs w:val="24"/>
        </w:rPr>
      </w:pPr>
      <w:r>
        <w:rPr>
          <w:b/>
          <w:sz w:val="24"/>
          <w:szCs w:val="24"/>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C612E5" w:rsidP="005E4450">
      <w:pPr>
        <w:pStyle w:val="NoSpacing"/>
        <w:tabs>
          <w:tab w:val="left" w:pos="0"/>
          <w:tab w:val="left" w:pos="563"/>
          <w:tab w:val="left" w:pos="8208"/>
        </w:tabs>
        <w:rPr>
          <w:sz w:val="20"/>
          <w:szCs w:val="20"/>
        </w:rPr>
      </w:pPr>
      <w:r>
        <w:rPr>
          <w:sz w:val="20"/>
          <w:szCs w:val="20"/>
        </w:rPr>
        <w:t>M</w:t>
      </w:r>
      <w:r w:rsidR="00EE5D81" w:rsidRPr="006F0017">
        <w:rPr>
          <w:sz w:val="20"/>
          <w:szCs w:val="20"/>
        </w:rPr>
        <w:t>r</w:t>
      </w:r>
      <w:r w:rsidR="00B14DA6">
        <w:rPr>
          <w:sz w:val="20"/>
          <w:szCs w:val="20"/>
        </w:rPr>
        <w:t>.</w:t>
      </w:r>
      <w:r>
        <w:rPr>
          <w:sz w:val="20"/>
          <w:szCs w:val="20"/>
        </w:rPr>
        <w:t xml:space="preserve"> Firth called the meeting to order at 5:37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2C0B59" w:rsidP="00B6659A">
      <w:pPr>
        <w:pStyle w:val="NoSpacing"/>
        <w:tabs>
          <w:tab w:val="left" w:pos="0"/>
          <w:tab w:val="left" w:pos="540"/>
          <w:tab w:val="left" w:pos="8208"/>
        </w:tabs>
        <w:rPr>
          <w:b/>
          <w:sz w:val="20"/>
          <w:szCs w:val="20"/>
        </w:rPr>
      </w:pPr>
      <w:r>
        <w:rPr>
          <w:sz w:val="20"/>
          <w:szCs w:val="20"/>
        </w:rPr>
        <w:t>Mr. Firth took roll and t</w:t>
      </w:r>
      <w:r w:rsidR="00975F99">
        <w:rPr>
          <w:sz w:val="20"/>
          <w:szCs w:val="20"/>
        </w:rPr>
        <w:t xml:space="preserve">hose present were </w:t>
      </w:r>
      <w:r w:rsidR="00C612E5">
        <w:rPr>
          <w:sz w:val="20"/>
          <w:szCs w:val="20"/>
        </w:rPr>
        <w:t>Kirsten Mellinger and Heidi Henderson.  Additionally, those present were Thomas Drumm, Sara Martinet, Ben Jeffries and Lori Langan.</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C97147">
        <w:rPr>
          <w:sz w:val="20"/>
          <w:szCs w:val="20"/>
        </w:rPr>
        <w:t>Nothing to report at this time</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25413D" w:rsidRDefault="0025413D" w:rsidP="001C113C">
      <w:pPr>
        <w:pStyle w:val="NoSpacing"/>
        <w:numPr>
          <w:ilvl w:val="3"/>
          <w:numId w:val="10"/>
        </w:numPr>
        <w:rPr>
          <w:sz w:val="20"/>
          <w:szCs w:val="20"/>
        </w:rPr>
      </w:pPr>
      <w:r>
        <w:rPr>
          <w:sz w:val="20"/>
          <w:szCs w:val="20"/>
        </w:rPr>
        <w:t>Enrollment update</w:t>
      </w:r>
      <w:r w:rsidR="00C97147">
        <w:rPr>
          <w:sz w:val="20"/>
          <w:szCs w:val="20"/>
        </w:rPr>
        <w:t xml:space="preserve"> – We are holding steady with the enrollment numbers.  We have had a few leave and then </w:t>
      </w:r>
      <w:proofErr w:type="gramStart"/>
      <w:r w:rsidR="00C97147">
        <w:rPr>
          <w:sz w:val="20"/>
          <w:szCs w:val="20"/>
        </w:rPr>
        <w:t>be</w:t>
      </w:r>
      <w:proofErr w:type="gramEnd"/>
      <w:r w:rsidR="00C97147">
        <w:rPr>
          <w:sz w:val="20"/>
          <w:szCs w:val="20"/>
        </w:rPr>
        <w:t xml:space="preserve"> replaced with an enrollment.  It’s not uncommon for behavioral students </w:t>
      </w:r>
      <w:r w:rsidR="00975F99">
        <w:rPr>
          <w:sz w:val="20"/>
          <w:szCs w:val="20"/>
        </w:rPr>
        <w:t>t</w:t>
      </w:r>
      <w:r w:rsidR="00C97147">
        <w:rPr>
          <w:sz w:val="20"/>
          <w:szCs w:val="20"/>
        </w:rPr>
        <w:t>o move schools.  We do have some verbal commitments of students that will be starting Jan. 4</w:t>
      </w:r>
      <w:r w:rsidR="00C97147" w:rsidRPr="00C97147">
        <w:rPr>
          <w:sz w:val="20"/>
          <w:szCs w:val="20"/>
          <w:vertAlign w:val="superscript"/>
        </w:rPr>
        <w:t>th</w:t>
      </w:r>
      <w:r w:rsidR="00C97147">
        <w:rPr>
          <w:sz w:val="20"/>
          <w:szCs w:val="20"/>
        </w:rPr>
        <w:t>, so we will be right around 290.  We do not take any more enrollments after the 100</w:t>
      </w:r>
      <w:r w:rsidR="00C97147" w:rsidRPr="00C97147">
        <w:rPr>
          <w:sz w:val="20"/>
          <w:szCs w:val="20"/>
          <w:vertAlign w:val="superscript"/>
        </w:rPr>
        <w:t>th</w:t>
      </w:r>
      <w:r w:rsidR="00C97147">
        <w:rPr>
          <w:sz w:val="20"/>
          <w:szCs w:val="20"/>
        </w:rPr>
        <w:t xml:space="preserve"> day which falls on this Jan. 21</w:t>
      </w:r>
      <w:r w:rsidR="00C97147" w:rsidRPr="00C97147">
        <w:rPr>
          <w:sz w:val="20"/>
          <w:szCs w:val="20"/>
          <w:vertAlign w:val="superscript"/>
        </w:rPr>
        <w:t>st</w:t>
      </w:r>
      <w:r w:rsidR="00C97147">
        <w:rPr>
          <w:sz w:val="20"/>
          <w:szCs w:val="20"/>
        </w:rPr>
        <w:t>, 2016.  Heidi asked if that was the norm with other charter schools.  Mr. Drumm indicated that he was not aware of what other charter schools do.  We have had a few students move completely out of town so we did not lose them to other schools.</w:t>
      </w:r>
    </w:p>
    <w:p w:rsidR="00247DFF" w:rsidRDefault="00B1149B" w:rsidP="00B1149B">
      <w:pPr>
        <w:pStyle w:val="NoSpacing"/>
        <w:numPr>
          <w:ilvl w:val="3"/>
          <w:numId w:val="10"/>
        </w:numPr>
        <w:rPr>
          <w:sz w:val="20"/>
          <w:szCs w:val="20"/>
        </w:rPr>
      </w:pPr>
      <w:r>
        <w:rPr>
          <w:sz w:val="20"/>
          <w:szCs w:val="20"/>
        </w:rPr>
        <w:t>Shindig update</w:t>
      </w:r>
      <w:r w:rsidR="00C97147">
        <w:rPr>
          <w:sz w:val="20"/>
          <w:szCs w:val="20"/>
        </w:rPr>
        <w:t xml:space="preserve"> –</w:t>
      </w:r>
      <w:r w:rsidR="007A37A2">
        <w:rPr>
          <w:sz w:val="20"/>
          <w:szCs w:val="20"/>
        </w:rPr>
        <w:t xml:space="preserve"> It is sched</w:t>
      </w:r>
      <w:r w:rsidR="00C97147">
        <w:rPr>
          <w:sz w:val="20"/>
          <w:szCs w:val="20"/>
        </w:rPr>
        <w:t>uled for Friday the 19</w:t>
      </w:r>
      <w:r w:rsidR="00C97147" w:rsidRPr="00C97147">
        <w:rPr>
          <w:sz w:val="20"/>
          <w:szCs w:val="20"/>
          <w:vertAlign w:val="superscript"/>
        </w:rPr>
        <w:t>th</w:t>
      </w:r>
      <w:r w:rsidR="00C97147">
        <w:rPr>
          <w:sz w:val="20"/>
          <w:szCs w:val="20"/>
        </w:rPr>
        <w:t xml:space="preserve"> of February and we wanted to extend an invitation to any board members who would like to volunteer to help out.  The next meeting is tomorrow, Wednesday December 9</w:t>
      </w:r>
      <w:r w:rsidR="00C97147" w:rsidRPr="00C97147">
        <w:rPr>
          <w:sz w:val="20"/>
          <w:szCs w:val="20"/>
          <w:vertAlign w:val="superscript"/>
        </w:rPr>
        <w:t>th</w:t>
      </w:r>
      <w:r w:rsidR="00C97147">
        <w:rPr>
          <w:sz w:val="20"/>
          <w:szCs w:val="20"/>
        </w:rPr>
        <w:t xml:space="preserve"> and 4:15 p.m.</w:t>
      </w:r>
      <w:r w:rsidR="007A37A2">
        <w:rPr>
          <w:sz w:val="20"/>
          <w:szCs w:val="20"/>
        </w:rPr>
        <w:t xml:space="preserve">  Heidi asked how we were communicating the meetings, etc.  Mr. Drumm shared that it is primarily word of mouth.</w:t>
      </w:r>
    </w:p>
    <w:p w:rsidR="00B1149B" w:rsidRPr="00B1149B" w:rsidRDefault="00B1149B" w:rsidP="00B1149B">
      <w:pPr>
        <w:pStyle w:val="NoSpacing"/>
        <w:numPr>
          <w:ilvl w:val="3"/>
          <w:numId w:val="10"/>
        </w:numPr>
        <w:rPr>
          <w:sz w:val="20"/>
          <w:szCs w:val="20"/>
        </w:rPr>
      </w:pPr>
      <w:r>
        <w:rPr>
          <w:sz w:val="20"/>
          <w:szCs w:val="20"/>
        </w:rPr>
        <w:t>Tax Credit Donation update</w:t>
      </w:r>
      <w:r w:rsidR="007A37A2">
        <w:rPr>
          <w:sz w:val="20"/>
          <w:szCs w:val="20"/>
        </w:rPr>
        <w:t xml:space="preserve"> – Have you all as parents received the mailer that went out this week?  Many stated that they have.  Parents have any opportunity to make a</w:t>
      </w:r>
      <w:r w:rsidR="00975F99">
        <w:rPr>
          <w:sz w:val="20"/>
          <w:szCs w:val="20"/>
        </w:rPr>
        <w:t>n</w:t>
      </w:r>
      <w:r w:rsidR="007A37A2">
        <w:rPr>
          <w:sz w:val="20"/>
          <w:szCs w:val="20"/>
        </w:rPr>
        <w:t xml:space="preserve"> AZ Tax Credit donation.  We are trying to educate the FJA community about the Tax credit.  We are trying to capitalize on this opportunity and create more of a campaign this year.  We have been having more parents and grandparents come in with checks or that have been sent in.  Since July 1</w:t>
      </w:r>
      <w:r w:rsidR="007A37A2" w:rsidRPr="007A37A2">
        <w:rPr>
          <w:sz w:val="20"/>
          <w:szCs w:val="20"/>
          <w:vertAlign w:val="superscript"/>
        </w:rPr>
        <w:t>st</w:t>
      </w:r>
      <w:r w:rsidR="007A37A2">
        <w:rPr>
          <w:sz w:val="20"/>
          <w:szCs w:val="20"/>
        </w:rPr>
        <w:t xml:space="preserve"> </w:t>
      </w:r>
      <w:r w:rsidR="007A37A2">
        <w:rPr>
          <w:sz w:val="20"/>
          <w:szCs w:val="20"/>
        </w:rPr>
        <w:lastRenderedPageBreak/>
        <w:t xml:space="preserve">we have received over $3400.00 with the majority coming in since October.  Mr. Firth shared that we might put some out at the holiday program this Thursday night.  </w:t>
      </w:r>
    </w:p>
    <w:p w:rsidR="00E875F0" w:rsidRDefault="00E4120A" w:rsidP="00416B7F">
      <w:pPr>
        <w:pStyle w:val="NoSpacing"/>
        <w:numPr>
          <w:ilvl w:val="2"/>
          <w:numId w:val="10"/>
        </w:numPr>
        <w:rPr>
          <w:sz w:val="20"/>
          <w:szCs w:val="20"/>
        </w:rPr>
      </w:pPr>
      <w:r w:rsidRPr="00416B7F">
        <w:rPr>
          <w:b/>
          <w:sz w:val="20"/>
          <w:szCs w:val="20"/>
        </w:rPr>
        <w:t>Business Manager’s Report</w:t>
      </w:r>
      <w:r w:rsidR="005F3E47" w:rsidRPr="00416B7F">
        <w:rPr>
          <w:b/>
          <w:sz w:val="20"/>
          <w:szCs w:val="20"/>
        </w:rPr>
        <w:t xml:space="preserve"> -</w:t>
      </w:r>
      <w:r w:rsidRPr="00416B7F">
        <w:rPr>
          <w:b/>
          <w:sz w:val="20"/>
          <w:szCs w:val="20"/>
        </w:rPr>
        <w:t xml:space="preserve"> </w:t>
      </w:r>
      <w:r w:rsidR="00D121FB" w:rsidRPr="00416B7F">
        <w:rPr>
          <w:sz w:val="20"/>
          <w:szCs w:val="20"/>
        </w:rPr>
        <w:t>The Business Manager</w:t>
      </w:r>
      <w:r w:rsidRPr="00416B7F">
        <w:rPr>
          <w:sz w:val="20"/>
          <w:szCs w:val="20"/>
        </w:rPr>
        <w:t xml:space="preserve"> will give an update regarding any FJA financial matters.</w:t>
      </w:r>
      <w:r w:rsidR="00F419F7" w:rsidRPr="00416B7F">
        <w:rPr>
          <w:sz w:val="20"/>
          <w:szCs w:val="20"/>
        </w:rPr>
        <w:t xml:space="preserve"> </w:t>
      </w:r>
      <w:r w:rsidR="001D28C5" w:rsidRPr="00416B7F">
        <w:rPr>
          <w:sz w:val="20"/>
          <w:szCs w:val="20"/>
        </w:rPr>
        <w:t xml:space="preserve"> </w:t>
      </w:r>
      <w:r w:rsidR="00E875F0" w:rsidRPr="00416B7F">
        <w:rPr>
          <w:sz w:val="20"/>
          <w:szCs w:val="20"/>
        </w:rPr>
        <w:t xml:space="preserve"> </w:t>
      </w:r>
    </w:p>
    <w:p w:rsidR="0025413D" w:rsidRDefault="0025413D" w:rsidP="0025413D">
      <w:pPr>
        <w:pStyle w:val="NoSpacing"/>
        <w:numPr>
          <w:ilvl w:val="3"/>
          <w:numId w:val="10"/>
        </w:numPr>
        <w:rPr>
          <w:sz w:val="20"/>
          <w:szCs w:val="20"/>
        </w:rPr>
      </w:pPr>
      <w:r>
        <w:rPr>
          <w:sz w:val="20"/>
          <w:szCs w:val="20"/>
        </w:rPr>
        <w:t>Profit and Loss</w:t>
      </w:r>
      <w:r w:rsidR="00975F99">
        <w:rPr>
          <w:sz w:val="20"/>
          <w:szCs w:val="20"/>
        </w:rPr>
        <w:t xml:space="preserve"> – We are looking pretty solid with where we are at on the budget.  Should maintain right around 50% of our budgeted numbers by end of the year.  One thing we are keeping any eye on is the supplies expense and budget.  May be something we will want to review</w:t>
      </w:r>
      <w:r w:rsidR="004457D9">
        <w:rPr>
          <w:sz w:val="20"/>
          <w:szCs w:val="20"/>
        </w:rPr>
        <w:t xml:space="preserve"> once we have completed our mid-</w:t>
      </w:r>
      <w:r w:rsidR="00975F99">
        <w:rPr>
          <w:sz w:val="20"/>
          <w:szCs w:val="20"/>
        </w:rPr>
        <w:t>year order.</w:t>
      </w:r>
    </w:p>
    <w:p w:rsidR="0025413D" w:rsidRPr="00416B7F" w:rsidRDefault="0025413D" w:rsidP="0025413D">
      <w:pPr>
        <w:pStyle w:val="NoSpacing"/>
        <w:numPr>
          <w:ilvl w:val="3"/>
          <w:numId w:val="10"/>
        </w:numPr>
        <w:rPr>
          <w:sz w:val="20"/>
          <w:szCs w:val="20"/>
        </w:rPr>
      </w:pPr>
      <w:r>
        <w:rPr>
          <w:sz w:val="20"/>
          <w:szCs w:val="20"/>
        </w:rPr>
        <w:t>Balance sheets</w:t>
      </w:r>
      <w:r w:rsidR="004457D9">
        <w:rPr>
          <w:sz w:val="20"/>
          <w:szCs w:val="20"/>
        </w:rPr>
        <w:t xml:space="preserve"> – Currently we have a net income of </w:t>
      </w:r>
      <w:r w:rsidR="00D72032">
        <w:rPr>
          <w:sz w:val="20"/>
          <w:szCs w:val="20"/>
        </w:rPr>
        <w:t>$119,000</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FB72BF" w:rsidRDefault="00FB72BF" w:rsidP="0057038E">
      <w:pPr>
        <w:pStyle w:val="NoSpacing"/>
        <w:rPr>
          <w:sz w:val="20"/>
          <w:szCs w:val="20"/>
        </w:rPr>
      </w:pPr>
    </w:p>
    <w:p w:rsidR="00126CA8" w:rsidRDefault="00126CA8" w:rsidP="00FF3E49">
      <w:pPr>
        <w:pStyle w:val="NoSpacing"/>
        <w:numPr>
          <w:ilvl w:val="0"/>
          <w:numId w:val="18"/>
        </w:numPr>
        <w:rPr>
          <w:sz w:val="20"/>
          <w:szCs w:val="20"/>
        </w:rPr>
      </w:pPr>
      <w:r>
        <w:rPr>
          <w:sz w:val="20"/>
          <w:szCs w:val="20"/>
        </w:rPr>
        <w:t>Ap</w:t>
      </w:r>
      <w:r w:rsidR="00247DFF">
        <w:rPr>
          <w:sz w:val="20"/>
          <w:szCs w:val="20"/>
        </w:rPr>
        <w:t xml:space="preserve">proval of Minutes dated </w:t>
      </w:r>
      <w:r w:rsidR="00B1149B">
        <w:rPr>
          <w:sz w:val="20"/>
          <w:szCs w:val="20"/>
        </w:rPr>
        <w:t>October 13, 2015</w:t>
      </w:r>
      <w:r>
        <w:rPr>
          <w:sz w:val="20"/>
          <w:szCs w:val="20"/>
        </w:rPr>
        <w:t>.</w:t>
      </w:r>
      <w:r w:rsidR="00246DBE">
        <w:rPr>
          <w:sz w:val="20"/>
          <w:szCs w:val="20"/>
        </w:rPr>
        <w:t xml:space="preserve"> – Mr. Firth Made a motion to approve the minutes, Kirsten seconded and all else were in favor.</w:t>
      </w:r>
    </w:p>
    <w:p w:rsidR="00B1149B" w:rsidRPr="006F0017" w:rsidRDefault="00B1149B" w:rsidP="00FF3E49">
      <w:pPr>
        <w:pStyle w:val="NoSpacing"/>
        <w:numPr>
          <w:ilvl w:val="0"/>
          <w:numId w:val="18"/>
        </w:numPr>
        <w:rPr>
          <w:sz w:val="20"/>
          <w:szCs w:val="20"/>
        </w:rPr>
      </w:pPr>
      <w:r>
        <w:rPr>
          <w:sz w:val="20"/>
          <w:szCs w:val="20"/>
        </w:rPr>
        <w:t>Approval of Minutes dated November 10, 2015.</w:t>
      </w:r>
      <w:r w:rsidR="00246DBE">
        <w:rPr>
          <w:sz w:val="20"/>
          <w:szCs w:val="20"/>
        </w:rPr>
        <w:t xml:space="preserve"> – Ms. Henderson made a motion to approve the minutes, Mr. Firth seconded the motion and all else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153D6" w:rsidRDefault="006153D6" w:rsidP="006153D6">
      <w:pPr>
        <w:pStyle w:val="NormalWeb"/>
        <w:numPr>
          <w:ilvl w:val="0"/>
          <w:numId w:val="28"/>
        </w:numPr>
        <w:shd w:val="clear" w:color="auto" w:fill="FFFFFF"/>
        <w:rPr>
          <w:rFonts w:asciiTheme="minorHAnsi" w:hAnsiTheme="minorHAnsi"/>
          <w:sz w:val="20"/>
          <w:szCs w:val="20"/>
        </w:rPr>
      </w:pPr>
      <w:r w:rsidRPr="006153D6">
        <w:rPr>
          <w:rFonts w:asciiTheme="minorHAnsi" w:hAnsiTheme="minorHAnsi"/>
          <w:sz w:val="20"/>
          <w:szCs w:val="20"/>
        </w:rPr>
        <w:t>Discussion with possible action approval of a 5</w:t>
      </w:r>
      <w:r w:rsidRPr="006153D6">
        <w:rPr>
          <w:rFonts w:asciiTheme="minorHAnsi" w:hAnsiTheme="minorHAnsi"/>
          <w:sz w:val="20"/>
          <w:szCs w:val="20"/>
          <w:vertAlign w:val="superscript"/>
        </w:rPr>
        <w:t>th</w:t>
      </w:r>
      <w:r w:rsidRPr="006153D6">
        <w:rPr>
          <w:rFonts w:asciiTheme="minorHAnsi" w:hAnsiTheme="minorHAnsi"/>
          <w:sz w:val="20"/>
          <w:szCs w:val="20"/>
        </w:rPr>
        <w:t xml:space="preserve"> and 6</w:t>
      </w:r>
      <w:r w:rsidRPr="006153D6">
        <w:rPr>
          <w:rFonts w:asciiTheme="minorHAnsi" w:hAnsiTheme="minorHAnsi"/>
          <w:sz w:val="20"/>
          <w:szCs w:val="20"/>
          <w:vertAlign w:val="superscript"/>
        </w:rPr>
        <w:t>th</w:t>
      </w:r>
      <w:r w:rsidRPr="006153D6">
        <w:rPr>
          <w:rFonts w:asciiTheme="minorHAnsi" w:hAnsiTheme="minorHAnsi"/>
          <w:sz w:val="20"/>
          <w:szCs w:val="20"/>
        </w:rPr>
        <w:t xml:space="preserve"> grade healthy </w:t>
      </w:r>
      <w:r>
        <w:rPr>
          <w:rFonts w:asciiTheme="minorHAnsi" w:hAnsiTheme="minorHAnsi"/>
          <w:sz w:val="20"/>
          <w:szCs w:val="20"/>
        </w:rPr>
        <w:t>Sexuality</w:t>
      </w:r>
      <w:r w:rsidRPr="006153D6">
        <w:rPr>
          <w:rFonts w:asciiTheme="minorHAnsi" w:hAnsiTheme="minorHAnsi"/>
          <w:sz w:val="20"/>
          <w:szCs w:val="20"/>
        </w:rPr>
        <w:t xml:space="preserve"> education curriculum.</w:t>
      </w:r>
      <w:r w:rsidR="00C612E5">
        <w:rPr>
          <w:rFonts w:asciiTheme="minorHAnsi" w:hAnsiTheme="minorHAnsi"/>
          <w:sz w:val="20"/>
          <w:szCs w:val="20"/>
        </w:rPr>
        <w:t xml:space="preserve">  Mr. Jeffries introduced Sy</w:t>
      </w:r>
      <w:r w:rsidR="00C97147">
        <w:rPr>
          <w:rFonts w:asciiTheme="minorHAnsi" w:hAnsiTheme="minorHAnsi"/>
          <w:sz w:val="20"/>
          <w:szCs w:val="20"/>
        </w:rPr>
        <w:t xml:space="preserve">dney </w:t>
      </w:r>
      <w:proofErr w:type="spellStart"/>
      <w:r w:rsidR="00C97147">
        <w:rPr>
          <w:rFonts w:asciiTheme="minorHAnsi" w:hAnsiTheme="minorHAnsi"/>
          <w:sz w:val="20"/>
          <w:szCs w:val="20"/>
        </w:rPr>
        <w:t>Tolchinsky</w:t>
      </w:r>
      <w:proofErr w:type="spellEnd"/>
      <w:r w:rsidR="00C612E5">
        <w:rPr>
          <w:rFonts w:asciiTheme="minorHAnsi" w:hAnsiTheme="minorHAnsi"/>
          <w:sz w:val="20"/>
          <w:szCs w:val="20"/>
        </w:rPr>
        <w:t xml:space="preserve"> who is representing the county and they partner with NFHC.  Mr. Jeffries shared that we had discussed previously that Northland Family Help Center would focus on the 7</w:t>
      </w:r>
      <w:r w:rsidR="00C612E5" w:rsidRPr="00C612E5">
        <w:rPr>
          <w:rFonts w:asciiTheme="minorHAnsi" w:hAnsiTheme="minorHAnsi"/>
          <w:sz w:val="20"/>
          <w:szCs w:val="20"/>
          <w:vertAlign w:val="superscript"/>
        </w:rPr>
        <w:t>th</w:t>
      </w:r>
      <w:r w:rsidR="00C612E5">
        <w:rPr>
          <w:rFonts w:asciiTheme="minorHAnsi" w:hAnsiTheme="minorHAnsi"/>
          <w:sz w:val="20"/>
          <w:szCs w:val="20"/>
        </w:rPr>
        <w:t xml:space="preserve"> and 8</w:t>
      </w:r>
      <w:r w:rsidR="00C612E5" w:rsidRPr="00C612E5">
        <w:rPr>
          <w:rFonts w:asciiTheme="minorHAnsi" w:hAnsiTheme="minorHAnsi"/>
          <w:sz w:val="20"/>
          <w:szCs w:val="20"/>
          <w:vertAlign w:val="superscript"/>
        </w:rPr>
        <w:t>th</w:t>
      </w:r>
      <w:r w:rsidR="00C612E5">
        <w:rPr>
          <w:rFonts w:asciiTheme="minorHAnsi" w:hAnsiTheme="minorHAnsi"/>
          <w:sz w:val="20"/>
          <w:szCs w:val="20"/>
        </w:rPr>
        <w:t xml:space="preserve"> grader.  He shared that he really likes the curriculum which he has on hand.  We may need to look at doing this just as a 6</w:t>
      </w:r>
      <w:r w:rsidR="00C612E5" w:rsidRPr="00C612E5">
        <w:rPr>
          <w:rFonts w:asciiTheme="minorHAnsi" w:hAnsiTheme="minorHAnsi"/>
          <w:sz w:val="20"/>
          <w:szCs w:val="20"/>
          <w:vertAlign w:val="superscript"/>
        </w:rPr>
        <w:t>th</w:t>
      </w:r>
      <w:r w:rsidR="00C612E5">
        <w:rPr>
          <w:rFonts w:asciiTheme="minorHAnsi" w:hAnsiTheme="minorHAnsi"/>
          <w:sz w:val="20"/>
          <w:szCs w:val="20"/>
        </w:rPr>
        <w:t xml:space="preserve"> grade curriculum.  It is approved for ages 11 to 17.  However, the county does have some curriculum can pulled together so we can support the 5</w:t>
      </w:r>
      <w:r w:rsidR="00C612E5" w:rsidRPr="00C612E5">
        <w:rPr>
          <w:rFonts w:asciiTheme="minorHAnsi" w:hAnsiTheme="minorHAnsi"/>
          <w:sz w:val="20"/>
          <w:szCs w:val="20"/>
          <w:vertAlign w:val="superscript"/>
        </w:rPr>
        <w:t>th</w:t>
      </w:r>
      <w:r w:rsidR="00C612E5">
        <w:rPr>
          <w:rFonts w:asciiTheme="minorHAnsi" w:hAnsiTheme="minorHAnsi"/>
          <w:sz w:val="20"/>
          <w:szCs w:val="20"/>
        </w:rPr>
        <w:t xml:space="preserve"> graders as well.</w:t>
      </w:r>
      <w:r w:rsidR="002C0B59">
        <w:rPr>
          <w:rFonts w:asciiTheme="minorHAnsi" w:hAnsiTheme="minorHAnsi"/>
          <w:sz w:val="20"/>
          <w:szCs w:val="20"/>
        </w:rPr>
        <w:t xml:space="preserve">  The curriculum would revolve around Healthy bodies and what is happening to their bodies rather than focusing on sexuality.  </w:t>
      </w:r>
      <w:r w:rsidR="00901886">
        <w:rPr>
          <w:rFonts w:asciiTheme="minorHAnsi" w:hAnsiTheme="minorHAnsi"/>
          <w:sz w:val="20"/>
          <w:szCs w:val="20"/>
        </w:rPr>
        <w:t>Mr. Firth shared that it might be a good idea to give the parents a chance to say whether or not they wanted their 5</w:t>
      </w:r>
      <w:r w:rsidR="00901886" w:rsidRPr="00901886">
        <w:rPr>
          <w:rFonts w:asciiTheme="minorHAnsi" w:hAnsiTheme="minorHAnsi"/>
          <w:sz w:val="20"/>
          <w:szCs w:val="20"/>
          <w:vertAlign w:val="superscript"/>
        </w:rPr>
        <w:t>th</w:t>
      </w:r>
      <w:r w:rsidR="00901886">
        <w:rPr>
          <w:rFonts w:asciiTheme="minorHAnsi" w:hAnsiTheme="minorHAnsi"/>
          <w:sz w:val="20"/>
          <w:szCs w:val="20"/>
        </w:rPr>
        <w:t xml:space="preserve"> graders to participate in the program.  Sydney shared that they parents do have to opt in and they also complete an evaluation.  </w:t>
      </w:r>
    </w:p>
    <w:p w:rsidR="00C97147" w:rsidRPr="006153D6" w:rsidRDefault="00C97147" w:rsidP="00C97147">
      <w:pPr>
        <w:pStyle w:val="NormalWeb"/>
        <w:shd w:val="clear" w:color="auto" w:fill="FFFFFF"/>
        <w:ind w:left="1080"/>
        <w:rPr>
          <w:rFonts w:asciiTheme="minorHAnsi" w:hAnsiTheme="minorHAnsi"/>
          <w:sz w:val="20"/>
          <w:szCs w:val="20"/>
        </w:rPr>
      </w:pPr>
      <w:r>
        <w:rPr>
          <w:rFonts w:asciiTheme="minorHAnsi" w:hAnsiTheme="minorHAnsi"/>
          <w:sz w:val="20"/>
          <w:szCs w:val="20"/>
        </w:rPr>
        <w:t>Mr. Firth asked what the intention is to get the 5</w:t>
      </w:r>
      <w:r w:rsidRPr="00C97147">
        <w:rPr>
          <w:rFonts w:asciiTheme="minorHAnsi" w:hAnsiTheme="minorHAnsi"/>
          <w:sz w:val="20"/>
          <w:szCs w:val="20"/>
          <w:vertAlign w:val="superscript"/>
        </w:rPr>
        <w:t>th</w:t>
      </w:r>
      <w:r>
        <w:rPr>
          <w:rFonts w:asciiTheme="minorHAnsi" w:hAnsiTheme="minorHAnsi"/>
          <w:sz w:val="20"/>
          <w:szCs w:val="20"/>
        </w:rPr>
        <w:t>/6</w:t>
      </w:r>
      <w:r w:rsidRPr="00C97147">
        <w:rPr>
          <w:rFonts w:asciiTheme="minorHAnsi" w:hAnsiTheme="minorHAnsi"/>
          <w:sz w:val="20"/>
          <w:szCs w:val="20"/>
          <w:vertAlign w:val="superscript"/>
        </w:rPr>
        <w:t>th</w:t>
      </w:r>
      <w:r>
        <w:rPr>
          <w:rFonts w:asciiTheme="minorHAnsi" w:hAnsiTheme="minorHAnsi"/>
          <w:sz w:val="20"/>
          <w:szCs w:val="20"/>
        </w:rPr>
        <w:t xml:space="preserve"> graders this </w:t>
      </w:r>
      <w:proofErr w:type="gramStart"/>
      <w:r>
        <w:rPr>
          <w:rFonts w:asciiTheme="minorHAnsi" w:hAnsiTheme="minorHAnsi"/>
          <w:sz w:val="20"/>
          <w:szCs w:val="20"/>
        </w:rPr>
        <w:t>year?</w:t>
      </w:r>
      <w:proofErr w:type="gramEnd"/>
      <w:r>
        <w:rPr>
          <w:rFonts w:asciiTheme="minorHAnsi" w:hAnsiTheme="minorHAnsi"/>
          <w:sz w:val="20"/>
          <w:szCs w:val="20"/>
        </w:rPr>
        <w:t xml:space="preserve">  Mr. Jeffries shared that </w:t>
      </w:r>
      <w:proofErr w:type="gramStart"/>
      <w:r>
        <w:rPr>
          <w:rFonts w:asciiTheme="minorHAnsi" w:hAnsiTheme="minorHAnsi"/>
          <w:sz w:val="20"/>
          <w:szCs w:val="20"/>
        </w:rPr>
        <w:t>yes, that</w:t>
      </w:r>
      <w:proofErr w:type="gramEnd"/>
      <w:r>
        <w:rPr>
          <w:rFonts w:asciiTheme="minorHAnsi" w:hAnsiTheme="minorHAnsi"/>
          <w:sz w:val="20"/>
          <w:szCs w:val="20"/>
        </w:rPr>
        <w:t xml:space="preserve"> is the intention.  The plan is that we need to review the curriculum for that and vote on the approval in January.  </w:t>
      </w:r>
    </w:p>
    <w:p w:rsidR="00EE5D81" w:rsidRPr="00B1149B" w:rsidRDefault="00EE5D81" w:rsidP="00C612E5">
      <w:pPr>
        <w:pStyle w:val="NoSpacing"/>
        <w:tabs>
          <w:tab w:val="left" w:pos="540"/>
        </w:tabs>
        <w:ind w:left="720"/>
        <w:rPr>
          <w:sz w:val="20"/>
          <w:szCs w:val="20"/>
        </w:rPr>
      </w:pPr>
    </w:p>
    <w:p w:rsidR="003E45C8"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57038E" w:rsidRDefault="0057038E" w:rsidP="00B6659A">
      <w:pPr>
        <w:pStyle w:val="NoSpacing"/>
        <w:rPr>
          <w:sz w:val="20"/>
          <w:szCs w:val="20"/>
        </w:rPr>
      </w:pPr>
    </w:p>
    <w:p w:rsidR="0057038E" w:rsidRDefault="00B1149B" w:rsidP="0057038E">
      <w:pPr>
        <w:pStyle w:val="NoSpacing"/>
        <w:numPr>
          <w:ilvl w:val="0"/>
          <w:numId w:val="26"/>
        </w:numPr>
        <w:rPr>
          <w:sz w:val="20"/>
          <w:szCs w:val="20"/>
        </w:rPr>
      </w:pPr>
      <w:r>
        <w:rPr>
          <w:sz w:val="20"/>
          <w:szCs w:val="20"/>
        </w:rPr>
        <w:t>No New Business to discuss.</w:t>
      </w:r>
    </w:p>
    <w:p w:rsidR="00F419F7" w:rsidRPr="006F0017" w:rsidRDefault="00F419F7" w:rsidP="006A7E12">
      <w:pPr>
        <w:pStyle w:val="NoSpacing"/>
        <w:ind w:left="540"/>
        <w:rPr>
          <w:b/>
          <w:sz w:val="20"/>
          <w:szCs w:val="20"/>
        </w:rPr>
      </w:pPr>
    </w:p>
    <w:p w:rsidR="00416B7F" w:rsidRDefault="00416B7F" w:rsidP="0057038E">
      <w:pPr>
        <w:pStyle w:val="NoSpacing"/>
        <w:rPr>
          <w:sz w:val="20"/>
          <w:szCs w:val="20"/>
        </w:rPr>
      </w:pPr>
    </w:p>
    <w:p w:rsidR="00DF25C5" w:rsidRPr="006F0017" w:rsidRDefault="00DF25C5" w:rsidP="00DF25C5">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246DBE" w:rsidP="00C42E08">
      <w:pPr>
        <w:pStyle w:val="NoSpacing"/>
        <w:tabs>
          <w:tab w:val="left" w:pos="563"/>
          <w:tab w:val="left" w:pos="3708"/>
          <w:tab w:val="left" w:pos="8208"/>
        </w:tabs>
        <w:rPr>
          <w:sz w:val="20"/>
          <w:szCs w:val="20"/>
        </w:rPr>
      </w:pPr>
      <w:r>
        <w:rPr>
          <w:sz w:val="20"/>
          <w:szCs w:val="20"/>
        </w:rPr>
        <w:lastRenderedPageBreak/>
        <w:t>Mr. Firth made a motion to adjourn the meeting at 6:39 p.m.  Kirsten seconded the motion and all else were in favor</w:t>
      </w:r>
      <w:r w:rsidR="00EE5D81" w:rsidRPr="006F0017">
        <w:rPr>
          <w:sz w:val="20"/>
          <w:szCs w:val="20"/>
        </w:rPr>
        <w:t>.</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47" w:rsidRDefault="00C97147" w:rsidP="004E13BF">
      <w:pPr>
        <w:spacing w:after="0" w:line="240" w:lineRule="auto"/>
      </w:pPr>
      <w:r>
        <w:separator/>
      </w:r>
    </w:p>
  </w:endnote>
  <w:endnote w:type="continuationSeparator" w:id="0">
    <w:p w:rsidR="00C97147" w:rsidRDefault="00C97147"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47" w:rsidRDefault="00C97147" w:rsidP="004E13BF">
      <w:pPr>
        <w:spacing w:after="0" w:line="240" w:lineRule="auto"/>
      </w:pPr>
      <w:r>
        <w:separator/>
      </w:r>
    </w:p>
  </w:footnote>
  <w:footnote w:type="continuationSeparator" w:id="0">
    <w:p w:rsidR="00C97147" w:rsidRDefault="00C97147"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C6E199D"/>
    <w:multiLevelType w:val="hybridMultilevel"/>
    <w:tmpl w:val="86665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D0992"/>
    <w:multiLevelType w:val="hybridMultilevel"/>
    <w:tmpl w:val="1E0C0C4C"/>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54365B17"/>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B012FB"/>
    <w:multiLevelType w:val="multilevel"/>
    <w:tmpl w:val="0409001D"/>
    <w:numStyleLink w:val="Style1"/>
  </w:abstractNum>
  <w:abstractNum w:abstractNumId="19">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4EF6"/>
    <w:multiLevelType w:val="hybridMultilevel"/>
    <w:tmpl w:val="740A2612"/>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6">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4"/>
  </w:num>
  <w:num w:numId="5">
    <w:abstractNumId w:val="17"/>
  </w:num>
  <w:num w:numId="6">
    <w:abstractNumId w:val="16"/>
  </w:num>
  <w:num w:numId="7">
    <w:abstractNumId w:val="13"/>
  </w:num>
  <w:num w:numId="8">
    <w:abstractNumId w:val="25"/>
  </w:num>
  <w:num w:numId="9">
    <w:abstractNumId w:val="6"/>
  </w:num>
  <w:num w:numId="10">
    <w:abstractNumId w:val="3"/>
  </w:num>
  <w:num w:numId="11">
    <w:abstractNumId w:val="8"/>
  </w:num>
  <w:num w:numId="12">
    <w:abstractNumId w:val="22"/>
  </w:num>
  <w:num w:numId="13">
    <w:abstractNumId w:val="23"/>
  </w:num>
  <w:num w:numId="14">
    <w:abstractNumId w:val="26"/>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5"/>
  </w:num>
  <w:num w:numId="19">
    <w:abstractNumId w:val="0"/>
  </w:num>
  <w:num w:numId="20">
    <w:abstractNumId w:val="18"/>
    <w:lvlOverride w:ilvl="0">
      <w:lvl w:ilvl="0">
        <w:start w:val="1"/>
        <w:numFmt w:val="lowerLetter"/>
        <w:lvlText w:val="%1)"/>
        <w:lvlJc w:val="left"/>
        <w:pPr>
          <w:ind w:left="1080" w:hanging="360"/>
        </w:pPr>
        <w:rPr>
          <w:b w:val="0"/>
        </w:rPr>
      </w:lvl>
    </w:lvlOverride>
  </w:num>
  <w:num w:numId="21">
    <w:abstractNumId w:val="21"/>
  </w:num>
  <w:num w:numId="22">
    <w:abstractNumId w:val="9"/>
  </w:num>
  <w:num w:numId="23">
    <w:abstractNumId w:val="7"/>
  </w:num>
  <w:num w:numId="24">
    <w:abstractNumId w:val="1"/>
  </w:num>
  <w:num w:numId="25">
    <w:abstractNumId w:val="12"/>
  </w:num>
  <w:num w:numId="26">
    <w:abstractNumId w:val="5"/>
  </w:num>
  <w:num w:numId="27">
    <w:abstractNumId w:val="1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0133E"/>
    <w:rsid w:val="00013012"/>
    <w:rsid w:val="000134A8"/>
    <w:rsid w:val="00020C98"/>
    <w:rsid w:val="00024316"/>
    <w:rsid w:val="00035F03"/>
    <w:rsid w:val="00041F0A"/>
    <w:rsid w:val="00043C15"/>
    <w:rsid w:val="00050930"/>
    <w:rsid w:val="00056C41"/>
    <w:rsid w:val="000645D4"/>
    <w:rsid w:val="00065E43"/>
    <w:rsid w:val="00075CA7"/>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26CA8"/>
    <w:rsid w:val="001327D9"/>
    <w:rsid w:val="001348E7"/>
    <w:rsid w:val="001421F2"/>
    <w:rsid w:val="001468A5"/>
    <w:rsid w:val="0015304B"/>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0130"/>
    <w:rsid w:val="00202202"/>
    <w:rsid w:val="00215D93"/>
    <w:rsid w:val="00220677"/>
    <w:rsid w:val="00227E5D"/>
    <w:rsid w:val="00232154"/>
    <w:rsid w:val="00236C7F"/>
    <w:rsid w:val="0023753F"/>
    <w:rsid w:val="00242C77"/>
    <w:rsid w:val="00245DEE"/>
    <w:rsid w:val="00246DBE"/>
    <w:rsid w:val="00247D65"/>
    <w:rsid w:val="00247DFF"/>
    <w:rsid w:val="0025413D"/>
    <w:rsid w:val="00260F25"/>
    <w:rsid w:val="0026282E"/>
    <w:rsid w:val="00277059"/>
    <w:rsid w:val="0029332B"/>
    <w:rsid w:val="00294143"/>
    <w:rsid w:val="00297C2A"/>
    <w:rsid w:val="002A1444"/>
    <w:rsid w:val="002A2B5A"/>
    <w:rsid w:val="002A64B6"/>
    <w:rsid w:val="002B1053"/>
    <w:rsid w:val="002C0B59"/>
    <w:rsid w:val="002C31EB"/>
    <w:rsid w:val="002C730E"/>
    <w:rsid w:val="002E0024"/>
    <w:rsid w:val="002E495F"/>
    <w:rsid w:val="00300D97"/>
    <w:rsid w:val="00333CA4"/>
    <w:rsid w:val="00337B0D"/>
    <w:rsid w:val="00342AD2"/>
    <w:rsid w:val="003807A4"/>
    <w:rsid w:val="003962C1"/>
    <w:rsid w:val="003A6AC4"/>
    <w:rsid w:val="003B2810"/>
    <w:rsid w:val="003E45C8"/>
    <w:rsid w:val="003F10DB"/>
    <w:rsid w:val="004050FD"/>
    <w:rsid w:val="00406881"/>
    <w:rsid w:val="0041161D"/>
    <w:rsid w:val="00411B2C"/>
    <w:rsid w:val="004135A6"/>
    <w:rsid w:val="00416B7F"/>
    <w:rsid w:val="00416FD5"/>
    <w:rsid w:val="00420C25"/>
    <w:rsid w:val="00421439"/>
    <w:rsid w:val="00422DBE"/>
    <w:rsid w:val="004330B8"/>
    <w:rsid w:val="00436CC6"/>
    <w:rsid w:val="00441834"/>
    <w:rsid w:val="004457D9"/>
    <w:rsid w:val="0044647A"/>
    <w:rsid w:val="0045596A"/>
    <w:rsid w:val="00476671"/>
    <w:rsid w:val="0048278C"/>
    <w:rsid w:val="004846DB"/>
    <w:rsid w:val="004B4C90"/>
    <w:rsid w:val="004D4D1D"/>
    <w:rsid w:val="004E13BF"/>
    <w:rsid w:val="004E1932"/>
    <w:rsid w:val="004E4E35"/>
    <w:rsid w:val="005019DB"/>
    <w:rsid w:val="005046E0"/>
    <w:rsid w:val="00506EB4"/>
    <w:rsid w:val="00510383"/>
    <w:rsid w:val="00514533"/>
    <w:rsid w:val="00516FFD"/>
    <w:rsid w:val="005170D2"/>
    <w:rsid w:val="005244E6"/>
    <w:rsid w:val="00534231"/>
    <w:rsid w:val="00550721"/>
    <w:rsid w:val="00557D61"/>
    <w:rsid w:val="005656B0"/>
    <w:rsid w:val="0057038E"/>
    <w:rsid w:val="00570642"/>
    <w:rsid w:val="005A4946"/>
    <w:rsid w:val="005A4E4F"/>
    <w:rsid w:val="005B5650"/>
    <w:rsid w:val="005B7CCF"/>
    <w:rsid w:val="005C0921"/>
    <w:rsid w:val="005D704A"/>
    <w:rsid w:val="005E4450"/>
    <w:rsid w:val="005F3E47"/>
    <w:rsid w:val="005F4D6F"/>
    <w:rsid w:val="006153D6"/>
    <w:rsid w:val="006248D6"/>
    <w:rsid w:val="006301B0"/>
    <w:rsid w:val="00637A6A"/>
    <w:rsid w:val="00641EFB"/>
    <w:rsid w:val="00643068"/>
    <w:rsid w:val="00646C02"/>
    <w:rsid w:val="00665C61"/>
    <w:rsid w:val="00667C1B"/>
    <w:rsid w:val="0069330B"/>
    <w:rsid w:val="00695E6F"/>
    <w:rsid w:val="006A5624"/>
    <w:rsid w:val="006A7E12"/>
    <w:rsid w:val="006B60C1"/>
    <w:rsid w:val="006D70E0"/>
    <w:rsid w:val="006E42E8"/>
    <w:rsid w:val="006F0017"/>
    <w:rsid w:val="006F5FA2"/>
    <w:rsid w:val="00712392"/>
    <w:rsid w:val="00714DA2"/>
    <w:rsid w:val="00722343"/>
    <w:rsid w:val="00723CEC"/>
    <w:rsid w:val="0073036D"/>
    <w:rsid w:val="007346AE"/>
    <w:rsid w:val="00736F29"/>
    <w:rsid w:val="00740C36"/>
    <w:rsid w:val="00743AD3"/>
    <w:rsid w:val="00744D72"/>
    <w:rsid w:val="00750E36"/>
    <w:rsid w:val="00766B57"/>
    <w:rsid w:val="007A37A2"/>
    <w:rsid w:val="007B1DD0"/>
    <w:rsid w:val="007C5E54"/>
    <w:rsid w:val="007E2C0E"/>
    <w:rsid w:val="007E5F39"/>
    <w:rsid w:val="007F2675"/>
    <w:rsid w:val="007F3E32"/>
    <w:rsid w:val="00804FD9"/>
    <w:rsid w:val="00805BFF"/>
    <w:rsid w:val="00833487"/>
    <w:rsid w:val="008334DB"/>
    <w:rsid w:val="00854F40"/>
    <w:rsid w:val="0087443A"/>
    <w:rsid w:val="00874A34"/>
    <w:rsid w:val="00876655"/>
    <w:rsid w:val="00877208"/>
    <w:rsid w:val="0089453D"/>
    <w:rsid w:val="00894B58"/>
    <w:rsid w:val="00895653"/>
    <w:rsid w:val="008A609B"/>
    <w:rsid w:val="008C1CA7"/>
    <w:rsid w:val="008C79E9"/>
    <w:rsid w:val="008D6E00"/>
    <w:rsid w:val="008F1D24"/>
    <w:rsid w:val="009008E7"/>
    <w:rsid w:val="00901886"/>
    <w:rsid w:val="00911C2E"/>
    <w:rsid w:val="0091231C"/>
    <w:rsid w:val="00917777"/>
    <w:rsid w:val="00920646"/>
    <w:rsid w:val="009248CB"/>
    <w:rsid w:val="00924C31"/>
    <w:rsid w:val="00944B78"/>
    <w:rsid w:val="00945C9D"/>
    <w:rsid w:val="00953E90"/>
    <w:rsid w:val="0097283F"/>
    <w:rsid w:val="00975F99"/>
    <w:rsid w:val="009764F7"/>
    <w:rsid w:val="009A47F7"/>
    <w:rsid w:val="009B7263"/>
    <w:rsid w:val="009C0475"/>
    <w:rsid w:val="009C08D3"/>
    <w:rsid w:val="009D16DB"/>
    <w:rsid w:val="009D365C"/>
    <w:rsid w:val="009D4992"/>
    <w:rsid w:val="009D550B"/>
    <w:rsid w:val="009F1222"/>
    <w:rsid w:val="009F539F"/>
    <w:rsid w:val="00A01D91"/>
    <w:rsid w:val="00A03D80"/>
    <w:rsid w:val="00A166B7"/>
    <w:rsid w:val="00A25BE8"/>
    <w:rsid w:val="00A508CD"/>
    <w:rsid w:val="00A65599"/>
    <w:rsid w:val="00A65A3B"/>
    <w:rsid w:val="00A72DF8"/>
    <w:rsid w:val="00A74191"/>
    <w:rsid w:val="00A755B0"/>
    <w:rsid w:val="00A75C67"/>
    <w:rsid w:val="00AA04B8"/>
    <w:rsid w:val="00AA1100"/>
    <w:rsid w:val="00AC7CC0"/>
    <w:rsid w:val="00AF2C35"/>
    <w:rsid w:val="00AF4345"/>
    <w:rsid w:val="00B021D7"/>
    <w:rsid w:val="00B109C8"/>
    <w:rsid w:val="00B1149B"/>
    <w:rsid w:val="00B14DA6"/>
    <w:rsid w:val="00B2549D"/>
    <w:rsid w:val="00B449E6"/>
    <w:rsid w:val="00B50A7C"/>
    <w:rsid w:val="00B517CA"/>
    <w:rsid w:val="00B63C04"/>
    <w:rsid w:val="00B63C8E"/>
    <w:rsid w:val="00B64C03"/>
    <w:rsid w:val="00B6659A"/>
    <w:rsid w:val="00B820B2"/>
    <w:rsid w:val="00B84569"/>
    <w:rsid w:val="00B911EA"/>
    <w:rsid w:val="00B95789"/>
    <w:rsid w:val="00BA3F9D"/>
    <w:rsid w:val="00BB3866"/>
    <w:rsid w:val="00BD6F08"/>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12E5"/>
    <w:rsid w:val="00C66A43"/>
    <w:rsid w:val="00C71CBD"/>
    <w:rsid w:val="00C83FE4"/>
    <w:rsid w:val="00C935AC"/>
    <w:rsid w:val="00C97147"/>
    <w:rsid w:val="00CA2A8E"/>
    <w:rsid w:val="00CB6EC1"/>
    <w:rsid w:val="00CC1220"/>
    <w:rsid w:val="00CC5D26"/>
    <w:rsid w:val="00CC69D8"/>
    <w:rsid w:val="00CD1EE6"/>
    <w:rsid w:val="00CE4383"/>
    <w:rsid w:val="00CF5E4D"/>
    <w:rsid w:val="00D06799"/>
    <w:rsid w:val="00D07B3E"/>
    <w:rsid w:val="00D121FB"/>
    <w:rsid w:val="00D310FC"/>
    <w:rsid w:val="00D33123"/>
    <w:rsid w:val="00D47D74"/>
    <w:rsid w:val="00D56035"/>
    <w:rsid w:val="00D71635"/>
    <w:rsid w:val="00D72032"/>
    <w:rsid w:val="00D82267"/>
    <w:rsid w:val="00D877FB"/>
    <w:rsid w:val="00DB68F8"/>
    <w:rsid w:val="00DC314C"/>
    <w:rsid w:val="00DD39DB"/>
    <w:rsid w:val="00DF25C5"/>
    <w:rsid w:val="00DF7A82"/>
    <w:rsid w:val="00E12E62"/>
    <w:rsid w:val="00E21DDF"/>
    <w:rsid w:val="00E32FC9"/>
    <w:rsid w:val="00E34604"/>
    <w:rsid w:val="00E4120A"/>
    <w:rsid w:val="00E5093C"/>
    <w:rsid w:val="00E547EF"/>
    <w:rsid w:val="00E631CB"/>
    <w:rsid w:val="00E67044"/>
    <w:rsid w:val="00E741A6"/>
    <w:rsid w:val="00E75D46"/>
    <w:rsid w:val="00E861AF"/>
    <w:rsid w:val="00E875F0"/>
    <w:rsid w:val="00E9126B"/>
    <w:rsid w:val="00EA60F3"/>
    <w:rsid w:val="00EB2A69"/>
    <w:rsid w:val="00EC45EB"/>
    <w:rsid w:val="00EE050F"/>
    <w:rsid w:val="00EE544B"/>
    <w:rsid w:val="00EE5D81"/>
    <w:rsid w:val="00EF3348"/>
    <w:rsid w:val="00F02AE6"/>
    <w:rsid w:val="00F26B26"/>
    <w:rsid w:val="00F369A9"/>
    <w:rsid w:val="00F419F7"/>
    <w:rsid w:val="00F42E37"/>
    <w:rsid w:val="00F475D3"/>
    <w:rsid w:val="00F47CC6"/>
    <w:rsid w:val="00F517BE"/>
    <w:rsid w:val="00F52516"/>
    <w:rsid w:val="00F628A6"/>
    <w:rsid w:val="00F64ACE"/>
    <w:rsid w:val="00F87099"/>
    <w:rsid w:val="00F87A2B"/>
    <w:rsid w:val="00FA0B0A"/>
    <w:rsid w:val="00FA2E85"/>
    <w:rsid w:val="00FA411C"/>
    <w:rsid w:val="00FB1E04"/>
    <w:rsid w:val="00FB2D77"/>
    <w:rsid w:val="00FB37A8"/>
    <w:rsid w:val="00FB72BF"/>
    <w:rsid w:val="00FC0C1D"/>
    <w:rsid w:val="00FC2B62"/>
    <w:rsid w:val="00FC2D48"/>
    <w:rsid w:val="00FD7139"/>
    <w:rsid w:val="00FE3A75"/>
    <w:rsid w:val="00FE6409"/>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NormalWeb">
    <w:name w:val="Normal (Web)"/>
    <w:basedOn w:val="Normal"/>
    <w:uiPriority w:val="99"/>
    <w:semiHidden/>
    <w:unhideWhenUsed/>
    <w:rsid w:val="006153D6"/>
    <w:pPr>
      <w:spacing w:after="0"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592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404F-CDE4-49A5-A085-7A1544A7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11</cp:revision>
  <cp:lastPrinted>2015-08-10T16:50:00Z</cp:lastPrinted>
  <dcterms:created xsi:type="dcterms:W3CDTF">2015-12-08T23:43:00Z</dcterms:created>
  <dcterms:modified xsi:type="dcterms:W3CDTF">2016-01-11T16:38:00Z</dcterms:modified>
</cp:coreProperties>
</file>