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3EA4" w14:textId="77777777" w:rsidR="00EE5D81" w:rsidRDefault="00EE5D81" w:rsidP="00EE5D81">
      <w:pPr>
        <w:pStyle w:val="NoSpacing"/>
        <w:rPr>
          <w:rFonts w:ascii="Antique Olive" w:hAnsi="Antique Olive"/>
          <w:b/>
          <w:sz w:val="18"/>
          <w:szCs w:val="16"/>
        </w:rPr>
      </w:pPr>
    </w:p>
    <w:p w14:paraId="2C98E3AF" w14:textId="77777777" w:rsidR="00EE5D81" w:rsidRDefault="00EE5D81" w:rsidP="00EE5D81">
      <w:pPr>
        <w:pStyle w:val="NoSpacing"/>
        <w:rPr>
          <w:rFonts w:ascii="Antique Olive" w:hAnsi="Antique Olive"/>
          <w:b/>
          <w:sz w:val="18"/>
          <w:szCs w:val="16"/>
        </w:rPr>
      </w:pPr>
    </w:p>
    <w:p w14:paraId="00637CB5" w14:textId="77777777" w:rsidR="00EE5D81" w:rsidRPr="00A03ADB" w:rsidRDefault="00EE5D81" w:rsidP="00EE5D81">
      <w:pPr>
        <w:jc w:val="center"/>
        <w:rPr>
          <w:b/>
        </w:rPr>
      </w:pPr>
      <w:r w:rsidRPr="00A03ADB">
        <w:rPr>
          <w:b/>
        </w:rPr>
        <w:t>NOTICE AND AGENDA OF REGULAR PUBLIC MEETING AND EXECUTIVE SESSION</w:t>
      </w:r>
    </w:p>
    <w:p w14:paraId="03B3CDDA" w14:textId="77777777" w:rsidR="00EE5D81" w:rsidRPr="00A03ADB" w:rsidRDefault="00EE5D81" w:rsidP="00EE5D81">
      <w:pPr>
        <w:jc w:val="center"/>
        <w:rPr>
          <w:b/>
        </w:rPr>
      </w:pPr>
      <w:r w:rsidRPr="00A03ADB">
        <w:rPr>
          <w:b/>
        </w:rPr>
        <w:t>OF THE GOVERNING BOARD OF</w:t>
      </w:r>
    </w:p>
    <w:p w14:paraId="23ECCA1D" w14:textId="77777777" w:rsidR="00EE5D81" w:rsidRPr="00B906BB" w:rsidRDefault="00EE5D81" w:rsidP="00EE5D81">
      <w:pPr>
        <w:jc w:val="center"/>
        <w:rPr>
          <w:b/>
        </w:rPr>
      </w:pPr>
      <w:r>
        <w:t xml:space="preserve">   </w:t>
      </w:r>
      <w:r w:rsidRPr="00B906BB">
        <w:rPr>
          <w:b/>
        </w:rPr>
        <w:t>FLAGSTAFF JUNIOR ACADEMY &amp; CHILDREN’S HOUSE</w:t>
      </w:r>
    </w:p>
    <w:p w14:paraId="4E1278F0"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35B65DE7" w14:textId="77777777" w:rsidR="00EE5D81" w:rsidRDefault="00EE5D81" w:rsidP="00EE5D81">
      <w:pPr>
        <w:pStyle w:val="NoSpacing"/>
        <w:jc w:val="center"/>
        <w:rPr>
          <w:rFonts w:ascii="Antique Olive" w:hAnsi="Antique Olive"/>
        </w:rPr>
      </w:pPr>
    </w:p>
    <w:p w14:paraId="303D2675"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34F9318B" w14:textId="77777777" w:rsidR="00EE5D81" w:rsidRDefault="00EE5D81" w:rsidP="00EE5D81">
      <w:pPr>
        <w:pStyle w:val="NoSpacing"/>
        <w:rPr>
          <w:rFonts w:ascii="Antique Olive" w:hAnsi="Antique Olive"/>
          <w:sz w:val="16"/>
          <w:szCs w:val="16"/>
        </w:rPr>
      </w:pPr>
    </w:p>
    <w:p w14:paraId="56EE6F92"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143B1839" w14:textId="77777777" w:rsidR="00EE5D81" w:rsidRDefault="00EE5D81" w:rsidP="00EE5D81"/>
    <w:p w14:paraId="3A1CF090" w14:textId="0D72CE89"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2F6437">
        <w:rPr>
          <w:sz w:val="24"/>
          <w:szCs w:val="24"/>
        </w:rPr>
        <w:t>March</w:t>
      </w:r>
      <w:r w:rsidR="00C25608">
        <w:rPr>
          <w:sz w:val="24"/>
          <w:szCs w:val="24"/>
        </w:rPr>
        <w:t xml:space="preserve"> </w:t>
      </w:r>
      <w:r w:rsidR="006118B7">
        <w:rPr>
          <w:sz w:val="24"/>
          <w:szCs w:val="24"/>
        </w:rPr>
        <w:t>13</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0345A473"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21C284FB" w14:textId="77777777" w:rsidR="00EE5D81" w:rsidRDefault="00B911EA" w:rsidP="00EE5D81">
      <w:pPr>
        <w:pStyle w:val="NoSpacing"/>
        <w:jc w:val="center"/>
        <w:rPr>
          <w:sz w:val="24"/>
          <w:szCs w:val="24"/>
        </w:rPr>
      </w:pPr>
      <w:r>
        <w:rPr>
          <w:sz w:val="24"/>
          <w:szCs w:val="24"/>
        </w:rPr>
        <w:t xml:space="preserve"> </w:t>
      </w:r>
    </w:p>
    <w:p w14:paraId="3E744350" w14:textId="285B73B6" w:rsidR="00EE5D81" w:rsidRPr="00D877FB" w:rsidRDefault="00A803B7" w:rsidP="00EE5D81">
      <w:pPr>
        <w:pStyle w:val="NoSpacing"/>
        <w:jc w:val="center"/>
        <w:rPr>
          <w:b/>
          <w:sz w:val="24"/>
          <w:szCs w:val="24"/>
        </w:rPr>
      </w:pPr>
      <w:r w:rsidRPr="00A803B7">
        <w:rPr>
          <w:b/>
          <w:sz w:val="24"/>
          <w:szCs w:val="24"/>
          <w:highlight w:val="magenta"/>
        </w:rPr>
        <w:t>Minutes</w:t>
      </w:r>
    </w:p>
    <w:p w14:paraId="0D473267" w14:textId="77777777" w:rsidR="00EE5D81" w:rsidRPr="005E4450" w:rsidRDefault="00EE5D81" w:rsidP="005E4450">
      <w:pPr>
        <w:pStyle w:val="NoSpacing"/>
        <w:tabs>
          <w:tab w:val="left" w:pos="0"/>
          <w:tab w:val="left" w:pos="540"/>
          <w:tab w:val="left" w:pos="8208"/>
        </w:tabs>
        <w:rPr>
          <w:b/>
          <w:sz w:val="20"/>
          <w:szCs w:val="20"/>
        </w:rPr>
      </w:pPr>
    </w:p>
    <w:p w14:paraId="7F6540D4"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6A74F3AF" w14:textId="05A0407C" w:rsidR="00EE5D81" w:rsidRPr="006F0017" w:rsidRDefault="00A803B7" w:rsidP="005E4450">
      <w:pPr>
        <w:pStyle w:val="NoSpacing"/>
        <w:tabs>
          <w:tab w:val="left" w:pos="0"/>
          <w:tab w:val="left" w:pos="563"/>
          <w:tab w:val="left" w:pos="8208"/>
        </w:tabs>
        <w:rPr>
          <w:sz w:val="20"/>
          <w:szCs w:val="20"/>
        </w:rPr>
      </w:pPr>
      <w:r>
        <w:rPr>
          <w:sz w:val="20"/>
          <w:szCs w:val="20"/>
        </w:rPr>
        <w:t>Dr. Mellinger called the meeting to order at 5:</w:t>
      </w:r>
      <w:r w:rsidR="00D806C3">
        <w:rPr>
          <w:sz w:val="20"/>
          <w:szCs w:val="20"/>
        </w:rPr>
        <w:t>38</w:t>
      </w:r>
      <w:r>
        <w:rPr>
          <w:sz w:val="20"/>
          <w:szCs w:val="20"/>
        </w:rPr>
        <w:t xml:space="preserve"> p.m.</w:t>
      </w:r>
    </w:p>
    <w:p w14:paraId="23B5655B" w14:textId="77777777" w:rsidR="00EE5D81" w:rsidRPr="006F0017" w:rsidRDefault="00EE5D81" w:rsidP="00B6659A">
      <w:pPr>
        <w:pStyle w:val="NoSpacing"/>
        <w:tabs>
          <w:tab w:val="left" w:pos="563"/>
        </w:tabs>
        <w:ind w:left="540" w:firstLine="30"/>
        <w:rPr>
          <w:sz w:val="20"/>
          <w:szCs w:val="20"/>
        </w:rPr>
      </w:pPr>
    </w:p>
    <w:p w14:paraId="00FE134D"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2E373023" w14:textId="0B8EF67A" w:rsidR="00EE5D81" w:rsidRPr="006F0017" w:rsidRDefault="00A803B7" w:rsidP="00B6659A">
      <w:pPr>
        <w:pStyle w:val="NoSpacing"/>
        <w:tabs>
          <w:tab w:val="left" w:pos="0"/>
          <w:tab w:val="left" w:pos="540"/>
          <w:tab w:val="left" w:pos="8208"/>
        </w:tabs>
        <w:rPr>
          <w:b/>
          <w:sz w:val="20"/>
          <w:szCs w:val="20"/>
        </w:rPr>
      </w:pPr>
      <w:r>
        <w:rPr>
          <w:sz w:val="20"/>
          <w:szCs w:val="20"/>
        </w:rPr>
        <w:t>Dr. Mellinger took roll.  Mr. Firth, and Mr. Leest were present.  Additionally, Mr. Drumm, Ms. Lanzetta and Mrs. Langan were present.</w:t>
      </w:r>
    </w:p>
    <w:p w14:paraId="163E8D47" w14:textId="77777777" w:rsidR="00EE5D81" w:rsidRPr="006F0017" w:rsidRDefault="00EE5D81" w:rsidP="00EE5D81">
      <w:pPr>
        <w:pStyle w:val="NoSpacing"/>
        <w:tabs>
          <w:tab w:val="left" w:pos="563"/>
          <w:tab w:val="left" w:pos="3708"/>
          <w:tab w:val="left" w:pos="8208"/>
        </w:tabs>
        <w:ind w:left="570" w:hanging="570"/>
        <w:rPr>
          <w:sz w:val="20"/>
          <w:szCs w:val="20"/>
        </w:rPr>
      </w:pPr>
    </w:p>
    <w:p w14:paraId="78BEA49C"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bookmarkStart w:id="0" w:name="_GoBack"/>
      <w:bookmarkEnd w:id="0"/>
    </w:p>
    <w:p w14:paraId="44BDE5A0" w14:textId="213513C9"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r w:rsidR="002D48CE">
        <w:rPr>
          <w:sz w:val="20"/>
          <w:szCs w:val="20"/>
        </w:rPr>
        <w:t xml:space="preserve"> – Dr. Mellinger shared that she attended a Board training</w:t>
      </w:r>
      <w:r w:rsidR="00A346F2">
        <w:rPr>
          <w:sz w:val="20"/>
          <w:szCs w:val="20"/>
        </w:rPr>
        <w:t xml:space="preserve"> in Phoenix</w:t>
      </w:r>
      <w:r w:rsidR="002D48CE">
        <w:rPr>
          <w:sz w:val="20"/>
          <w:szCs w:val="20"/>
        </w:rPr>
        <w:t>.  Overall, she got the impression that our Board is strong and running properly.  We really need to be looking to add more Board Members.  She learned that it would be good to keep in mind diversity, age and a variety of skills when looking for new board members.  She received good information on where to seek new Board Members</w:t>
      </w:r>
      <w:r w:rsidR="00A346F2">
        <w:rPr>
          <w:sz w:val="20"/>
          <w:szCs w:val="20"/>
        </w:rPr>
        <w:t xml:space="preserve"> as well</w:t>
      </w:r>
      <w:r w:rsidR="002D48CE">
        <w:rPr>
          <w:sz w:val="20"/>
          <w:szCs w:val="20"/>
        </w:rPr>
        <w:t xml:space="preserve">.  </w:t>
      </w:r>
    </w:p>
    <w:p w14:paraId="69F8FA7A" w14:textId="41F61F32" w:rsidR="002F6437" w:rsidRPr="006F0017" w:rsidRDefault="002F6437" w:rsidP="002F6437">
      <w:pPr>
        <w:pStyle w:val="NoSpacing"/>
        <w:ind w:left="1800"/>
        <w:rPr>
          <w:sz w:val="20"/>
          <w:szCs w:val="20"/>
        </w:rPr>
      </w:pPr>
    </w:p>
    <w:p w14:paraId="441F1167"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76EB73EE" w14:textId="2BDEB27E" w:rsidR="006B6FFC" w:rsidRDefault="00047742" w:rsidP="006B6FFC">
      <w:pPr>
        <w:numPr>
          <w:ilvl w:val="3"/>
          <w:numId w:val="10"/>
        </w:numPr>
        <w:spacing w:after="0" w:line="240" w:lineRule="auto"/>
        <w:rPr>
          <w:rFonts w:eastAsia="Times New Roman"/>
        </w:rPr>
      </w:pPr>
      <w:r>
        <w:rPr>
          <w:rFonts w:eastAsia="Times New Roman"/>
        </w:rPr>
        <w:t>ASBA – Membership- and training opportunities</w:t>
      </w:r>
      <w:r w:rsidR="00883A3E">
        <w:rPr>
          <w:rFonts w:eastAsia="Times New Roman"/>
        </w:rPr>
        <w:t xml:space="preserve"> </w:t>
      </w:r>
      <w:r w:rsidR="00F61A10">
        <w:rPr>
          <w:rFonts w:eastAsia="Times New Roman"/>
        </w:rPr>
        <w:t>–</w:t>
      </w:r>
      <w:r w:rsidR="00883A3E">
        <w:rPr>
          <w:rFonts w:eastAsia="Times New Roman"/>
        </w:rPr>
        <w:t xml:space="preserve"> </w:t>
      </w:r>
      <w:r w:rsidR="00F61A10">
        <w:rPr>
          <w:rFonts w:eastAsia="Times New Roman"/>
        </w:rPr>
        <w:t xml:space="preserve">We have begun the application form.  We need the Board to complete individual Board Member information to be able to complete the application.  We do not know how much it will cost as this is based on our expense budget. </w:t>
      </w:r>
      <w:r w:rsidR="009115BB">
        <w:rPr>
          <w:rFonts w:eastAsia="Times New Roman"/>
        </w:rPr>
        <w:t xml:space="preserve">  Once we submit the application and know what the membership fee will be we can decide whether it will be a valuable partnership.</w:t>
      </w:r>
      <w:r w:rsidR="00F61A10">
        <w:rPr>
          <w:rFonts w:eastAsia="Times New Roman"/>
        </w:rPr>
        <w:t xml:space="preserve"> </w:t>
      </w:r>
    </w:p>
    <w:p w14:paraId="0A50D213" w14:textId="1A64CFF2" w:rsidR="001E062A" w:rsidRDefault="00F362E4" w:rsidP="006B6FFC">
      <w:pPr>
        <w:numPr>
          <w:ilvl w:val="3"/>
          <w:numId w:val="10"/>
        </w:numPr>
        <w:spacing w:after="0" w:line="240" w:lineRule="auto"/>
        <w:rPr>
          <w:rFonts w:eastAsia="Times New Roman"/>
        </w:rPr>
      </w:pPr>
      <w:r>
        <w:rPr>
          <w:rFonts w:eastAsia="Times New Roman"/>
        </w:rPr>
        <w:t xml:space="preserve">Insurance update </w:t>
      </w:r>
      <w:r w:rsidR="001E062A">
        <w:rPr>
          <w:rFonts w:eastAsia="Times New Roman"/>
        </w:rPr>
        <w:t>–</w:t>
      </w:r>
      <w:r w:rsidR="00F61A10">
        <w:rPr>
          <w:rFonts w:eastAsia="Times New Roman"/>
        </w:rPr>
        <w:t xml:space="preserve"> As you may recall, a request was made to research a new insurance company.  Mr. Drumm and Mrs. Langan met with the local representative.  Mrs. Langan put together an insurance comparison.  If we made a move to the new company, the premiums would save FJA approximately $4,000.  </w:t>
      </w:r>
      <w:r w:rsidR="009115BB">
        <w:rPr>
          <w:rFonts w:eastAsia="Times New Roman"/>
        </w:rPr>
        <w:t xml:space="preserve">Mr. Firth suggested </w:t>
      </w:r>
      <w:r w:rsidR="009115BB">
        <w:rPr>
          <w:rFonts w:eastAsia="Times New Roman"/>
        </w:rPr>
        <w:lastRenderedPageBreak/>
        <w:t>that we also reach out to our current provider and see if they could meet or beat the new proposal.  Additionally, it was recommended that we also see about getting a second quote.</w:t>
      </w:r>
    </w:p>
    <w:p w14:paraId="41CB77A8" w14:textId="197257AE" w:rsidR="00674B0F" w:rsidRDefault="001E062A" w:rsidP="006B6FFC">
      <w:pPr>
        <w:numPr>
          <w:ilvl w:val="3"/>
          <w:numId w:val="10"/>
        </w:numPr>
        <w:spacing w:after="0" w:line="240" w:lineRule="auto"/>
        <w:rPr>
          <w:rFonts w:eastAsia="Times New Roman"/>
        </w:rPr>
      </w:pPr>
      <w:r>
        <w:rPr>
          <w:rFonts w:eastAsia="Times New Roman"/>
        </w:rPr>
        <w:t>2018-2019 Enrollment, Waitlist numbers</w:t>
      </w:r>
      <w:r w:rsidR="00F362E4">
        <w:rPr>
          <w:rFonts w:eastAsia="Times New Roman"/>
        </w:rPr>
        <w:t xml:space="preserve"> </w:t>
      </w:r>
      <w:r w:rsidR="005C21C2">
        <w:rPr>
          <w:rFonts w:eastAsia="Times New Roman"/>
        </w:rPr>
        <w:t>–</w:t>
      </w:r>
      <w:r w:rsidR="00F61A10">
        <w:rPr>
          <w:rFonts w:eastAsia="Times New Roman"/>
        </w:rPr>
        <w:t xml:space="preserve"> </w:t>
      </w:r>
      <w:r w:rsidR="005C21C2">
        <w:rPr>
          <w:rFonts w:eastAsia="Times New Roman"/>
        </w:rPr>
        <w:t>Mr. Drumm shared that we held our lottery on March 1</w:t>
      </w:r>
      <w:r w:rsidR="005C21C2" w:rsidRPr="005C21C2">
        <w:rPr>
          <w:rFonts w:eastAsia="Times New Roman"/>
          <w:vertAlign w:val="superscript"/>
        </w:rPr>
        <w:t>st</w:t>
      </w:r>
      <w:r w:rsidR="005C21C2">
        <w:rPr>
          <w:rFonts w:eastAsia="Times New Roman"/>
        </w:rPr>
        <w:t xml:space="preserve">.  Overall, we have solid numbers in our classes.  As we do every year, we have created a deadline for paperwork to be turned in.  We revisit the lottery each week when we have a parent decline a spot.  We have a solid waitlist </w:t>
      </w:r>
      <w:r w:rsidR="007A0171">
        <w:rPr>
          <w:rFonts w:eastAsia="Times New Roman"/>
        </w:rPr>
        <w:t xml:space="preserve">to </w:t>
      </w:r>
      <w:r w:rsidR="009115BB">
        <w:rPr>
          <w:rFonts w:eastAsia="Times New Roman"/>
        </w:rPr>
        <w:t>continue the</w:t>
      </w:r>
      <w:r w:rsidR="007A0171">
        <w:rPr>
          <w:rFonts w:eastAsia="Times New Roman"/>
        </w:rPr>
        <w:t xml:space="preserve"> lottery </w:t>
      </w:r>
      <w:r w:rsidR="009115BB">
        <w:rPr>
          <w:rFonts w:eastAsia="Times New Roman"/>
        </w:rPr>
        <w:t>process</w:t>
      </w:r>
      <w:r w:rsidR="007A0171">
        <w:rPr>
          <w:rFonts w:eastAsia="Times New Roman"/>
        </w:rPr>
        <w:t>.</w:t>
      </w:r>
      <w:r w:rsidR="005C21C2">
        <w:rPr>
          <w:rFonts w:eastAsia="Times New Roman"/>
        </w:rPr>
        <w:t xml:space="preserve"> </w:t>
      </w:r>
      <w:r w:rsidR="007A0171">
        <w:rPr>
          <w:rFonts w:eastAsia="Times New Roman"/>
        </w:rPr>
        <w:t xml:space="preserve"> </w:t>
      </w:r>
    </w:p>
    <w:p w14:paraId="70E708C2" w14:textId="77777777" w:rsidR="001E062A" w:rsidRPr="001E062A" w:rsidRDefault="001E062A" w:rsidP="001E062A">
      <w:pPr>
        <w:pStyle w:val="NoSpacing"/>
      </w:pPr>
    </w:p>
    <w:p w14:paraId="35BA4E29" w14:textId="77777777" w:rsidR="00614B60" w:rsidRPr="00614B60" w:rsidRDefault="00614B60" w:rsidP="00614B60">
      <w:pPr>
        <w:pStyle w:val="NoSpacing"/>
        <w:ind w:left="1440"/>
      </w:pPr>
    </w:p>
    <w:p w14:paraId="293F911D" w14:textId="77777777" w:rsidR="001C342C" w:rsidRDefault="001C342C" w:rsidP="001C342C">
      <w:pPr>
        <w:pStyle w:val="NoSpacing"/>
        <w:ind w:left="1080"/>
        <w:rPr>
          <w:sz w:val="20"/>
          <w:szCs w:val="20"/>
        </w:rPr>
      </w:pPr>
    </w:p>
    <w:p w14:paraId="06AEC05C"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9162D16" w14:textId="07A54E7C" w:rsidR="007C1DE9" w:rsidRDefault="002D1277" w:rsidP="002D1277">
      <w:pPr>
        <w:pStyle w:val="NoSpacing"/>
        <w:numPr>
          <w:ilvl w:val="4"/>
          <w:numId w:val="10"/>
        </w:numPr>
        <w:rPr>
          <w:sz w:val="20"/>
          <w:szCs w:val="20"/>
        </w:rPr>
      </w:pPr>
      <w:r>
        <w:rPr>
          <w:sz w:val="20"/>
          <w:szCs w:val="20"/>
        </w:rPr>
        <w:t>Profit and Loss</w:t>
      </w:r>
      <w:r w:rsidR="0004696F">
        <w:rPr>
          <w:sz w:val="20"/>
          <w:szCs w:val="20"/>
        </w:rPr>
        <w:t xml:space="preserve"> Mrs. Langan shared that at the point in the year we should be around 75% of income and expenses.  As a reminder that we will be receiving two equalization checks in June.  Overall, we are looking solid financially.  There are not any </w:t>
      </w:r>
      <w:r w:rsidR="009115BB">
        <w:rPr>
          <w:sz w:val="20"/>
          <w:szCs w:val="20"/>
        </w:rPr>
        <w:t>line</w:t>
      </w:r>
      <w:r w:rsidR="0004696F">
        <w:rPr>
          <w:sz w:val="20"/>
          <w:szCs w:val="20"/>
        </w:rPr>
        <w:t xml:space="preserve"> items that are of concern right now.  We have a payroll that will run this week and end of the year expenses to be thinking about such as supplies, furniture, etc.</w:t>
      </w:r>
    </w:p>
    <w:p w14:paraId="62CC9083" w14:textId="783FA2A3" w:rsidR="002D1277" w:rsidRDefault="002D1277" w:rsidP="002D1277">
      <w:pPr>
        <w:pStyle w:val="NoSpacing"/>
        <w:numPr>
          <w:ilvl w:val="4"/>
          <w:numId w:val="10"/>
        </w:numPr>
        <w:rPr>
          <w:sz w:val="20"/>
          <w:szCs w:val="20"/>
        </w:rPr>
      </w:pPr>
      <w:r>
        <w:rPr>
          <w:sz w:val="20"/>
          <w:szCs w:val="20"/>
        </w:rPr>
        <w:t>Balance Sheet</w:t>
      </w:r>
      <w:r w:rsidR="0004696F">
        <w:rPr>
          <w:sz w:val="20"/>
          <w:szCs w:val="20"/>
        </w:rPr>
        <w:t xml:space="preserve"> – Our net income is currently over $191,000.  </w:t>
      </w:r>
      <w:r w:rsidR="009115BB">
        <w:rPr>
          <w:sz w:val="20"/>
          <w:szCs w:val="20"/>
        </w:rPr>
        <w:t>This is exceeding our budgeted net income by over 20,000%.  Keeping in mind that we will have end of the year expenses and 8 more payrolls.</w:t>
      </w:r>
    </w:p>
    <w:p w14:paraId="5CD0E49A" w14:textId="77777777" w:rsidR="005C0921" w:rsidRDefault="005C0921" w:rsidP="005C0921">
      <w:pPr>
        <w:pStyle w:val="NoSpacing"/>
        <w:ind w:left="1800"/>
        <w:rPr>
          <w:sz w:val="20"/>
          <w:szCs w:val="20"/>
        </w:rPr>
      </w:pPr>
    </w:p>
    <w:p w14:paraId="54DEE12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5717782" w14:textId="77777777" w:rsidR="00EE5D81" w:rsidRPr="006F0017" w:rsidRDefault="00EE5D81" w:rsidP="00EE5D81">
      <w:pPr>
        <w:pStyle w:val="NoSpacing"/>
        <w:tabs>
          <w:tab w:val="left" w:pos="563"/>
          <w:tab w:val="left" w:pos="3708"/>
          <w:tab w:val="left" w:pos="8208"/>
        </w:tabs>
        <w:rPr>
          <w:sz w:val="20"/>
          <w:szCs w:val="20"/>
        </w:rPr>
      </w:pPr>
    </w:p>
    <w:p w14:paraId="6D0268E0"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107E517D" w14:textId="77777777" w:rsidR="00EE5D81" w:rsidRPr="006F0017" w:rsidRDefault="00EE5D81" w:rsidP="00EE5D81">
      <w:pPr>
        <w:pStyle w:val="NoSpacing"/>
        <w:ind w:left="540" w:hanging="720"/>
        <w:rPr>
          <w:sz w:val="20"/>
          <w:szCs w:val="20"/>
        </w:rPr>
      </w:pPr>
    </w:p>
    <w:p w14:paraId="5908E27A" w14:textId="51EC08CB" w:rsidR="009F5C54" w:rsidRDefault="009F5C54" w:rsidP="001075A6">
      <w:pPr>
        <w:pStyle w:val="NoSpacing"/>
        <w:numPr>
          <w:ilvl w:val="0"/>
          <w:numId w:val="18"/>
        </w:numPr>
        <w:rPr>
          <w:sz w:val="20"/>
          <w:szCs w:val="20"/>
        </w:rPr>
      </w:pPr>
      <w:r>
        <w:rPr>
          <w:sz w:val="20"/>
          <w:szCs w:val="20"/>
        </w:rPr>
        <w:t xml:space="preserve">Approval of Minutes dated </w:t>
      </w:r>
      <w:r w:rsidR="006118B7">
        <w:rPr>
          <w:sz w:val="20"/>
          <w:szCs w:val="20"/>
        </w:rPr>
        <w:t>January</w:t>
      </w:r>
      <w:r>
        <w:rPr>
          <w:sz w:val="20"/>
          <w:szCs w:val="20"/>
        </w:rPr>
        <w:t xml:space="preserve"> </w:t>
      </w:r>
      <w:r w:rsidR="006118B7">
        <w:rPr>
          <w:sz w:val="20"/>
          <w:szCs w:val="20"/>
        </w:rPr>
        <w:t>9th</w:t>
      </w:r>
      <w:r>
        <w:rPr>
          <w:sz w:val="20"/>
          <w:szCs w:val="20"/>
        </w:rPr>
        <w:t>, 201</w:t>
      </w:r>
      <w:r w:rsidR="006118B7">
        <w:rPr>
          <w:sz w:val="20"/>
          <w:szCs w:val="20"/>
        </w:rPr>
        <w:t>8</w:t>
      </w:r>
      <w:r w:rsidR="00C21F00">
        <w:rPr>
          <w:sz w:val="20"/>
          <w:szCs w:val="20"/>
        </w:rPr>
        <w:t xml:space="preserve"> - </w:t>
      </w:r>
      <w:r w:rsidR="00A437D8">
        <w:rPr>
          <w:sz w:val="20"/>
          <w:szCs w:val="20"/>
        </w:rPr>
        <w:t xml:space="preserve"> Mr. Firth made a motion to approve the minutes dated January 9</w:t>
      </w:r>
      <w:r w:rsidR="00A437D8" w:rsidRPr="00A437D8">
        <w:rPr>
          <w:sz w:val="20"/>
          <w:szCs w:val="20"/>
          <w:vertAlign w:val="superscript"/>
        </w:rPr>
        <w:t>th</w:t>
      </w:r>
      <w:r w:rsidR="00A437D8">
        <w:rPr>
          <w:sz w:val="20"/>
          <w:szCs w:val="20"/>
        </w:rPr>
        <w:t>, 2018.  Dr. Mellinger seconded the motion and all else were in favor.</w:t>
      </w:r>
    </w:p>
    <w:p w14:paraId="15C7D0DE" w14:textId="746C3ED8" w:rsidR="002F6437" w:rsidRDefault="002F6437" w:rsidP="001075A6">
      <w:pPr>
        <w:pStyle w:val="NoSpacing"/>
        <w:numPr>
          <w:ilvl w:val="0"/>
          <w:numId w:val="18"/>
        </w:numPr>
        <w:rPr>
          <w:sz w:val="20"/>
          <w:szCs w:val="20"/>
        </w:rPr>
      </w:pPr>
      <w:r>
        <w:rPr>
          <w:sz w:val="20"/>
          <w:szCs w:val="20"/>
        </w:rPr>
        <w:t>Approval of Minutes dated February 13</w:t>
      </w:r>
      <w:r w:rsidRPr="002F6437">
        <w:rPr>
          <w:sz w:val="20"/>
          <w:szCs w:val="20"/>
          <w:vertAlign w:val="superscript"/>
        </w:rPr>
        <w:t>th</w:t>
      </w:r>
      <w:r>
        <w:rPr>
          <w:sz w:val="20"/>
          <w:szCs w:val="20"/>
        </w:rPr>
        <w:t>, 2018</w:t>
      </w:r>
      <w:r w:rsidR="00A437D8">
        <w:rPr>
          <w:sz w:val="20"/>
          <w:szCs w:val="20"/>
        </w:rPr>
        <w:t xml:space="preserve"> – Dr. Mellinger read some recommended changes.  Dr. Mellinger made a motion to approve the minutes with</w:t>
      </w:r>
      <w:r w:rsidR="0004696F">
        <w:rPr>
          <w:sz w:val="20"/>
          <w:szCs w:val="20"/>
        </w:rPr>
        <w:t xml:space="preserve"> the</w:t>
      </w:r>
      <w:r w:rsidR="00A437D8">
        <w:rPr>
          <w:sz w:val="20"/>
          <w:szCs w:val="20"/>
        </w:rPr>
        <w:t xml:space="preserve"> recommended changes.  M</w:t>
      </w:r>
      <w:r w:rsidR="0004696F">
        <w:rPr>
          <w:sz w:val="20"/>
          <w:szCs w:val="20"/>
        </w:rPr>
        <w:t>r</w:t>
      </w:r>
      <w:r w:rsidR="00A437D8">
        <w:rPr>
          <w:sz w:val="20"/>
          <w:szCs w:val="20"/>
        </w:rPr>
        <w:t xml:space="preserve">. Firth seconded and all else were in favor.  </w:t>
      </w:r>
    </w:p>
    <w:p w14:paraId="274C4BCF" w14:textId="4339A4E8" w:rsidR="002F6437" w:rsidRDefault="002F6437" w:rsidP="001075A6">
      <w:pPr>
        <w:pStyle w:val="NoSpacing"/>
        <w:numPr>
          <w:ilvl w:val="0"/>
          <w:numId w:val="18"/>
        </w:numPr>
        <w:rPr>
          <w:sz w:val="20"/>
          <w:szCs w:val="20"/>
        </w:rPr>
      </w:pPr>
      <w:r>
        <w:rPr>
          <w:sz w:val="20"/>
          <w:szCs w:val="20"/>
        </w:rPr>
        <w:t>Approval of Minutes dated February 26</w:t>
      </w:r>
      <w:r w:rsidRPr="002F6437">
        <w:rPr>
          <w:sz w:val="20"/>
          <w:szCs w:val="20"/>
          <w:vertAlign w:val="superscript"/>
        </w:rPr>
        <w:t>th</w:t>
      </w:r>
      <w:r>
        <w:rPr>
          <w:sz w:val="20"/>
          <w:szCs w:val="20"/>
        </w:rPr>
        <w:t>, 2018</w:t>
      </w:r>
      <w:r w:rsidR="00A437D8">
        <w:rPr>
          <w:sz w:val="20"/>
          <w:szCs w:val="20"/>
        </w:rPr>
        <w:t xml:space="preserve"> – Mr. Firth made a motion to approve the minutes, Dr. Mellinger seconded and all else were in favor.  </w:t>
      </w:r>
    </w:p>
    <w:p w14:paraId="44E559C2" w14:textId="77777777" w:rsidR="00B6659A" w:rsidRPr="006F0017" w:rsidRDefault="00B6659A" w:rsidP="007F2675">
      <w:pPr>
        <w:pStyle w:val="NoSpacing"/>
        <w:tabs>
          <w:tab w:val="left" w:pos="720"/>
          <w:tab w:val="left" w:pos="3708"/>
          <w:tab w:val="left" w:pos="8208"/>
        </w:tabs>
        <w:rPr>
          <w:sz w:val="20"/>
          <w:szCs w:val="20"/>
        </w:rPr>
      </w:pPr>
    </w:p>
    <w:p w14:paraId="2DB12F7C"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017770E2" w14:textId="6FF07894" w:rsidR="00746AFE" w:rsidRPr="0092328A" w:rsidRDefault="009F5C54" w:rsidP="002C1000">
      <w:pPr>
        <w:pStyle w:val="NoSpacing"/>
        <w:numPr>
          <w:ilvl w:val="0"/>
          <w:numId w:val="18"/>
        </w:numPr>
        <w:tabs>
          <w:tab w:val="left" w:pos="540"/>
        </w:tabs>
        <w:rPr>
          <w:sz w:val="20"/>
          <w:szCs w:val="20"/>
        </w:rPr>
      </w:pPr>
      <w:r>
        <w:rPr>
          <w:sz w:val="20"/>
          <w:szCs w:val="20"/>
        </w:rPr>
        <w:t>Discuss long term building projects</w:t>
      </w:r>
      <w:r w:rsidR="00A437D8">
        <w:rPr>
          <w:sz w:val="20"/>
          <w:szCs w:val="20"/>
        </w:rPr>
        <w:t xml:space="preserve"> – Mr. Drumm shared that he reached out to a parent, who is a real estate agent.  Kara Polder has looked at a couple of properties.  Mr. Drumm asked her to look at another piece of property and she was going to </w:t>
      </w:r>
      <w:r w:rsidR="005A270A">
        <w:rPr>
          <w:sz w:val="20"/>
          <w:szCs w:val="20"/>
        </w:rPr>
        <w:t>investigate</w:t>
      </w:r>
      <w:r w:rsidR="00A437D8">
        <w:rPr>
          <w:sz w:val="20"/>
          <w:szCs w:val="20"/>
        </w:rPr>
        <w:t xml:space="preserve"> and get back with him.  Mr. Drumm shared that our neighbor school FCCS has shared that they will be moving out this summer.  He has reached out to FUSD to request that we have first right of refusal for that side of the building before leasing it to anyone else.  </w:t>
      </w:r>
    </w:p>
    <w:p w14:paraId="5E32307E" w14:textId="77777777" w:rsidR="00EE5D81" w:rsidRPr="006F0017" w:rsidRDefault="00EE5D81" w:rsidP="00EE5D81">
      <w:pPr>
        <w:pStyle w:val="NoSpacing"/>
        <w:rPr>
          <w:sz w:val="20"/>
          <w:szCs w:val="20"/>
        </w:rPr>
      </w:pPr>
    </w:p>
    <w:p w14:paraId="467B39ED" w14:textId="77777777"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06A0A79" w14:textId="77777777" w:rsidR="001F4E33" w:rsidRDefault="001F4E33" w:rsidP="00616943">
      <w:pPr>
        <w:pStyle w:val="NoSpacing"/>
        <w:ind w:left="1080"/>
        <w:rPr>
          <w:sz w:val="20"/>
          <w:szCs w:val="20"/>
        </w:rPr>
      </w:pPr>
    </w:p>
    <w:p w14:paraId="222B7E04" w14:textId="77777777" w:rsidR="0046224A" w:rsidRDefault="0046224A" w:rsidP="00E0023D">
      <w:pPr>
        <w:pStyle w:val="ListParagraph"/>
        <w:spacing w:after="240"/>
        <w:ind w:left="1080"/>
        <w:rPr>
          <w:sz w:val="20"/>
          <w:szCs w:val="20"/>
        </w:rPr>
      </w:pPr>
    </w:p>
    <w:p w14:paraId="1D13DDAC" w14:textId="6B61F318" w:rsidR="005023BF" w:rsidRPr="002F6437" w:rsidRDefault="00E21B59" w:rsidP="00470422">
      <w:pPr>
        <w:pStyle w:val="ListParagraph"/>
        <w:numPr>
          <w:ilvl w:val="0"/>
          <w:numId w:val="18"/>
        </w:numPr>
        <w:spacing w:after="240"/>
        <w:rPr>
          <w:sz w:val="20"/>
          <w:szCs w:val="20"/>
        </w:rPr>
      </w:pPr>
      <w:r w:rsidRPr="002F6437">
        <w:rPr>
          <w:sz w:val="20"/>
          <w:szCs w:val="20"/>
        </w:rPr>
        <w:t xml:space="preserve">Discuss and Review with possible action for approval </w:t>
      </w:r>
      <w:r w:rsidR="002F6437" w:rsidRPr="002F6437">
        <w:rPr>
          <w:sz w:val="20"/>
          <w:szCs w:val="20"/>
        </w:rPr>
        <w:t>Teacher Contracts</w:t>
      </w:r>
      <w:r w:rsidR="0046224A" w:rsidRPr="002F6437">
        <w:rPr>
          <w:sz w:val="20"/>
          <w:szCs w:val="20"/>
        </w:rPr>
        <w:t>.</w:t>
      </w:r>
      <w:r w:rsidR="006134F4">
        <w:rPr>
          <w:sz w:val="20"/>
          <w:szCs w:val="20"/>
        </w:rPr>
        <w:t xml:space="preserve">  </w:t>
      </w:r>
      <w:r w:rsidR="00C033BE">
        <w:rPr>
          <w:sz w:val="20"/>
          <w:szCs w:val="20"/>
        </w:rPr>
        <w:t>Dr. Mellinger made a motion to approve the 2018-2019 teacher contracts.  Mr. Firth seconded the motion and all else were in favor.</w:t>
      </w:r>
    </w:p>
    <w:p w14:paraId="56DEF43D" w14:textId="035E5E70" w:rsidR="009115BB" w:rsidRDefault="0046224A" w:rsidP="0082682D">
      <w:pPr>
        <w:pStyle w:val="ListParagraph"/>
        <w:numPr>
          <w:ilvl w:val="0"/>
          <w:numId w:val="18"/>
        </w:numPr>
        <w:spacing w:after="240"/>
        <w:rPr>
          <w:sz w:val="20"/>
          <w:szCs w:val="20"/>
        </w:rPr>
      </w:pPr>
      <w:r>
        <w:rPr>
          <w:sz w:val="20"/>
          <w:szCs w:val="20"/>
        </w:rPr>
        <w:t>Executive Session:</w:t>
      </w:r>
      <w:r w:rsidR="009115BB">
        <w:rPr>
          <w:sz w:val="20"/>
          <w:szCs w:val="20"/>
        </w:rPr>
        <w:t xml:space="preserve">  Entered Executive Session at 6:39 p.m.</w:t>
      </w:r>
      <w:r>
        <w:rPr>
          <w:sz w:val="20"/>
          <w:szCs w:val="20"/>
        </w:rPr>
        <w:t xml:space="preserve">  </w:t>
      </w:r>
    </w:p>
    <w:p w14:paraId="4CDCD31D" w14:textId="77777777" w:rsidR="00601E19" w:rsidRDefault="009115BB" w:rsidP="009115BB">
      <w:pPr>
        <w:pStyle w:val="ListParagraph"/>
        <w:spacing w:after="240"/>
        <w:ind w:left="2520"/>
        <w:rPr>
          <w:sz w:val="20"/>
          <w:szCs w:val="20"/>
        </w:rPr>
      </w:pPr>
      <w:r>
        <w:rPr>
          <w:sz w:val="20"/>
          <w:szCs w:val="20"/>
        </w:rPr>
        <w:t xml:space="preserve">    </w:t>
      </w:r>
    </w:p>
    <w:p w14:paraId="0943C342" w14:textId="14FACEC1" w:rsidR="0046224A" w:rsidRDefault="00601E19" w:rsidP="009115BB">
      <w:pPr>
        <w:pStyle w:val="ListParagraph"/>
        <w:spacing w:after="240"/>
        <w:ind w:left="2520"/>
        <w:rPr>
          <w:sz w:val="20"/>
          <w:szCs w:val="20"/>
        </w:rPr>
      </w:pPr>
      <w:r>
        <w:rPr>
          <w:sz w:val="20"/>
          <w:szCs w:val="20"/>
        </w:rPr>
        <w:t xml:space="preserve">    </w:t>
      </w:r>
      <w:r w:rsidR="003D00FA">
        <w:rPr>
          <w:sz w:val="20"/>
          <w:szCs w:val="20"/>
        </w:rPr>
        <w:t xml:space="preserve"> </w:t>
      </w:r>
      <w:r w:rsidR="0046224A">
        <w:rPr>
          <w:sz w:val="20"/>
          <w:szCs w:val="20"/>
        </w:rPr>
        <w:t>Administrative Salaries</w:t>
      </w:r>
    </w:p>
    <w:p w14:paraId="462243F8" w14:textId="36E85CD6" w:rsidR="003D00FA" w:rsidRDefault="003D00FA" w:rsidP="003D00FA">
      <w:pPr>
        <w:pStyle w:val="ListParagraph"/>
        <w:spacing w:after="240"/>
        <w:ind w:left="1080"/>
        <w:rPr>
          <w:sz w:val="20"/>
          <w:szCs w:val="20"/>
        </w:rPr>
      </w:pPr>
      <w:r>
        <w:rPr>
          <w:sz w:val="20"/>
          <w:szCs w:val="20"/>
        </w:rPr>
        <w:t xml:space="preserve">                                      Executive Director Evaluation</w:t>
      </w:r>
    </w:p>
    <w:p w14:paraId="0B3E3CAF" w14:textId="77777777" w:rsidR="00601E19" w:rsidRDefault="00601E19" w:rsidP="003D00FA">
      <w:pPr>
        <w:pStyle w:val="ListParagraph"/>
        <w:spacing w:after="240"/>
        <w:ind w:left="1080"/>
        <w:rPr>
          <w:sz w:val="20"/>
          <w:szCs w:val="20"/>
        </w:rPr>
      </w:pPr>
    </w:p>
    <w:p w14:paraId="45C64CEA" w14:textId="215437AB" w:rsidR="009115BB" w:rsidRDefault="00601E19" w:rsidP="003D00FA">
      <w:pPr>
        <w:pStyle w:val="ListParagraph"/>
        <w:spacing w:after="240"/>
        <w:ind w:left="1080"/>
        <w:rPr>
          <w:sz w:val="20"/>
          <w:szCs w:val="20"/>
        </w:rPr>
      </w:pPr>
      <w:r>
        <w:rPr>
          <w:sz w:val="20"/>
          <w:szCs w:val="20"/>
        </w:rPr>
        <w:tab/>
      </w:r>
      <w:r>
        <w:rPr>
          <w:sz w:val="20"/>
          <w:szCs w:val="20"/>
        </w:rPr>
        <w:tab/>
        <w:t xml:space="preserve">             Exited Executive Session at 7:51 p.m.</w:t>
      </w:r>
    </w:p>
    <w:p w14:paraId="4D02EFCC"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4B646D2" w14:textId="511568DC" w:rsidR="00EE5D81" w:rsidRPr="006F0017" w:rsidRDefault="004D29EB" w:rsidP="00C42E08">
      <w:pPr>
        <w:pStyle w:val="NoSpacing"/>
        <w:tabs>
          <w:tab w:val="left" w:pos="563"/>
          <w:tab w:val="left" w:pos="3708"/>
          <w:tab w:val="left" w:pos="8208"/>
        </w:tabs>
        <w:rPr>
          <w:sz w:val="20"/>
          <w:szCs w:val="20"/>
        </w:rPr>
      </w:pPr>
      <w:r>
        <w:rPr>
          <w:sz w:val="20"/>
          <w:szCs w:val="20"/>
        </w:rPr>
        <w:t>Dr. Mellinger made a motion to adjourn the meeting at 7:52 p.m.  Mr. Firth seconded the motion and all else were in favor.</w:t>
      </w:r>
      <w:r w:rsidR="00EE5D81" w:rsidRPr="006F0017">
        <w:rPr>
          <w:sz w:val="20"/>
          <w:szCs w:val="20"/>
        </w:rPr>
        <w:tab/>
      </w:r>
    </w:p>
    <w:p w14:paraId="5FC7945E" w14:textId="77777777" w:rsidR="00EE5D81" w:rsidRPr="006F0017" w:rsidRDefault="00EE5D81" w:rsidP="00B6659A">
      <w:pPr>
        <w:pStyle w:val="NoSpacing"/>
        <w:tabs>
          <w:tab w:val="left" w:pos="563"/>
          <w:tab w:val="left" w:pos="3708"/>
          <w:tab w:val="left" w:pos="8208"/>
        </w:tabs>
        <w:ind w:left="570"/>
        <w:rPr>
          <w:sz w:val="20"/>
          <w:szCs w:val="20"/>
        </w:rPr>
      </w:pPr>
    </w:p>
    <w:p w14:paraId="0693CF31" w14:textId="77777777" w:rsidR="00EE5D81" w:rsidRPr="006F0017" w:rsidRDefault="00EE5D81" w:rsidP="00EE5D81">
      <w:pPr>
        <w:pStyle w:val="NoSpacing"/>
        <w:rPr>
          <w:sz w:val="20"/>
          <w:szCs w:val="20"/>
        </w:rPr>
      </w:pPr>
    </w:p>
    <w:p w14:paraId="6F8033A2" w14:textId="77777777" w:rsidR="00EE5D81" w:rsidRPr="006F0017" w:rsidRDefault="00EE5D81" w:rsidP="00EE5D81">
      <w:pPr>
        <w:pStyle w:val="NoSpacing"/>
        <w:rPr>
          <w:rFonts w:ascii="Antique Olive" w:hAnsi="Antique Olive"/>
          <w:b/>
          <w:sz w:val="20"/>
          <w:szCs w:val="20"/>
        </w:rPr>
      </w:pPr>
    </w:p>
    <w:p w14:paraId="2449CDD5" w14:textId="77777777" w:rsidR="00EE5D81" w:rsidRPr="006F0017" w:rsidRDefault="00EE5D81" w:rsidP="00EE5D81">
      <w:pPr>
        <w:pStyle w:val="NoSpacing"/>
        <w:rPr>
          <w:rFonts w:ascii="Antique Olive" w:hAnsi="Antique Olive"/>
          <w:b/>
          <w:sz w:val="20"/>
          <w:szCs w:val="20"/>
        </w:rPr>
      </w:pPr>
    </w:p>
    <w:p w14:paraId="3E6A2125" w14:textId="77777777" w:rsidR="00277059" w:rsidRPr="006F0017" w:rsidRDefault="00277059" w:rsidP="00277059">
      <w:pPr>
        <w:pStyle w:val="NoSpacing"/>
        <w:rPr>
          <w:sz w:val="20"/>
          <w:szCs w:val="20"/>
        </w:rPr>
      </w:pPr>
    </w:p>
    <w:p w14:paraId="08866E33" w14:textId="77777777" w:rsidR="00EE5D81" w:rsidRPr="006F0017" w:rsidRDefault="00EE5D81" w:rsidP="00277059">
      <w:pPr>
        <w:pStyle w:val="NoSpacing"/>
        <w:rPr>
          <w:sz w:val="20"/>
          <w:szCs w:val="20"/>
        </w:rPr>
      </w:pPr>
    </w:p>
    <w:p w14:paraId="283E4144" w14:textId="77777777" w:rsidR="00EE5D81" w:rsidRPr="006F0017" w:rsidRDefault="00EE5D81" w:rsidP="00277059">
      <w:pPr>
        <w:pStyle w:val="NoSpacing"/>
        <w:rPr>
          <w:sz w:val="20"/>
          <w:szCs w:val="20"/>
        </w:rPr>
      </w:pPr>
    </w:p>
    <w:p w14:paraId="775AA404" w14:textId="77777777" w:rsidR="00EE5D81" w:rsidRPr="006F0017" w:rsidRDefault="00EE5D81" w:rsidP="00277059">
      <w:pPr>
        <w:pStyle w:val="NoSpacing"/>
        <w:rPr>
          <w:sz w:val="20"/>
          <w:szCs w:val="20"/>
        </w:rPr>
      </w:pPr>
    </w:p>
    <w:p w14:paraId="6B53373E" w14:textId="77777777" w:rsidR="00EE5D81" w:rsidRPr="006F0017" w:rsidRDefault="00EE5D81" w:rsidP="00277059">
      <w:pPr>
        <w:pStyle w:val="NoSpacing"/>
        <w:rPr>
          <w:sz w:val="20"/>
          <w:szCs w:val="20"/>
        </w:rPr>
      </w:pPr>
    </w:p>
    <w:p w14:paraId="727B4739" w14:textId="77777777" w:rsidR="00EE5D81" w:rsidRPr="006F0017" w:rsidRDefault="00EE5D81" w:rsidP="00277059">
      <w:pPr>
        <w:pStyle w:val="NoSpacing"/>
        <w:rPr>
          <w:sz w:val="20"/>
          <w:szCs w:val="20"/>
        </w:rPr>
      </w:pPr>
    </w:p>
    <w:p w14:paraId="7E683FBA" w14:textId="77777777" w:rsidR="00EE5D81" w:rsidRPr="006F0017" w:rsidRDefault="00EE5D81" w:rsidP="00277059">
      <w:pPr>
        <w:pStyle w:val="NoSpacing"/>
        <w:rPr>
          <w:sz w:val="20"/>
          <w:szCs w:val="20"/>
        </w:rPr>
      </w:pPr>
    </w:p>
    <w:p w14:paraId="0061C3A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1390" w14:textId="77777777" w:rsidR="00D26C94" w:rsidRDefault="00D26C94" w:rsidP="004E13BF">
      <w:pPr>
        <w:spacing w:after="0" w:line="240" w:lineRule="auto"/>
      </w:pPr>
      <w:r>
        <w:separator/>
      </w:r>
    </w:p>
  </w:endnote>
  <w:endnote w:type="continuationSeparator" w:id="0">
    <w:p w14:paraId="1E82A3BB" w14:textId="77777777"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620" w14:textId="77777777" w:rsidR="00D26C94" w:rsidRDefault="00D26C94" w:rsidP="004E13BF">
      <w:pPr>
        <w:spacing w:after="0" w:line="240" w:lineRule="auto"/>
      </w:pPr>
      <w:r>
        <w:separator/>
      </w:r>
    </w:p>
  </w:footnote>
  <w:footnote w:type="continuationSeparator" w:id="0">
    <w:p w14:paraId="1F4CF42E" w14:textId="77777777"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9885"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012FB"/>
    <w:multiLevelType w:val="multilevel"/>
    <w:tmpl w:val="0409001D"/>
    <w:numStyleLink w:val="Style1"/>
  </w:abstractNum>
  <w:abstractNum w:abstractNumId="21"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4"/>
  </w:num>
  <w:num w:numId="5">
    <w:abstractNumId w:val="19"/>
  </w:num>
  <w:num w:numId="6">
    <w:abstractNumId w:val="18"/>
  </w:num>
  <w:num w:numId="7">
    <w:abstractNumId w:val="15"/>
  </w:num>
  <w:num w:numId="8">
    <w:abstractNumId w:val="26"/>
  </w:num>
  <w:num w:numId="9">
    <w:abstractNumId w:val="7"/>
  </w:num>
  <w:num w:numId="10">
    <w:abstractNumId w:val="3"/>
  </w:num>
  <w:num w:numId="11">
    <w:abstractNumId w:val="9"/>
  </w:num>
  <w:num w:numId="12">
    <w:abstractNumId w:val="24"/>
  </w:num>
  <w:num w:numId="13">
    <w:abstractNumId w:val="25"/>
  </w:num>
  <w:num w:numId="14">
    <w:abstractNumId w:val="28"/>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num>
  <w:num w:numId="19">
    <w:abstractNumId w:val="0"/>
  </w:num>
  <w:num w:numId="20">
    <w:abstractNumId w:val="20"/>
    <w:lvlOverride w:ilvl="0">
      <w:lvl w:ilvl="0">
        <w:start w:val="1"/>
        <w:numFmt w:val="lowerLetter"/>
        <w:lvlText w:val="%1)"/>
        <w:lvlJc w:val="left"/>
        <w:pPr>
          <w:ind w:left="1080" w:hanging="360"/>
        </w:pPr>
        <w:rPr>
          <w:b w:val="0"/>
        </w:rPr>
      </w:lvl>
    </w:lvlOverride>
  </w:num>
  <w:num w:numId="21">
    <w:abstractNumId w:val="23"/>
  </w:num>
  <w:num w:numId="22">
    <w:abstractNumId w:val="10"/>
  </w:num>
  <w:num w:numId="23">
    <w:abstractNumId w:val="8"/>
  </w:num>
  <w:num w:numId="24">
    <w:abstractNumId w:val="1"/>
  </w:num>
  <w:num w:numId="25">
    <w:abstractNumId w:val="13"/>
  </w:num>
  <w:num w:numId="26">
    <w:abstractNumId w:val="27"/>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41F0A"/>
    <w:rsid w:val="0004696F"/>
    <w:rsid w:val="00047742"/>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062A"/>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3237"/>
    <w:rsid w:val="0029332B"/>
    <w:rsid w:val="00294143"/>
    <w:rsid w:val="00297C2A"/>
    <w:rsid w:val="002A1444"/>
    <w:rsid w:val="002B1053"/>
    <w:rsid w:val="002C1000"/>
    <w:rsid w:val="002C31EB"/>
    <w:rsid w:val="002C730E"/>
    <w:rsid w:val="002D1277"/>
    <w:rsid w:val="002D48CE"/>
    <w:rsid w:val="002E0024"/>
    <w:rsid w:val="002E452D"/>
    <w:rsid w:val="002E495F"/>
    <w:rsid w:val="002F6437"/>
    <w:rsid w:val="00322B50"/>
    <w:rsid w:val="00333CA4"/>
    <w:rsid w:val="00337B0D"/>
    <w:rsid w:val="00342AD2"/>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29EB"/>
    <w:rsid w:val="004E13BF"/>
    <w:rsid w:val="004E4E35"/>
    <w:rsid w:val="005019DB"/>
    <w:rsid w:val="005023BF"/>
    <w:rsid w:val="00506EB4"/>
    <w:rsid w:val="00510383"/>
    <w:rsid w:val="00516FFD"/>
    <w:rsid w:val="005244E6"/>
    <w:rsid w:val="00532656"/>
    <w:rsid w:val="00534231"/>
    <w:rsid w:val="00550721"/>
    <w:rsid w:val="00557D61"/>
    <w:rsid w:val="00570642"/>
    <w:rsid w:val="005A270A"/>
    <w:rsid w:val="005A4946"/>
    <w:rsid w:val="005A4E4F"/>
    <w:rsid w:val="005B5650"/>
    <w:rsid w:val="005B7CCF"/>
    <w:rsid w:val="005C0921"/>
    <w:rsid w:val="005C21C2"/>
    <w:rsid w:val="005E4450"/>
    <w:rsid w:val="005E5C3F"/>
    <w:rsid w:val="005F3E47"/>
    <w:rsid w:val="005F4D6F"/>
    <w:rsid w:val="00601E19"/>
    <w:rsid w:val="006118B7"/>
    <w:rsid w:val="006134F4"/>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0299"/>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328F"/>
    <w:rsid w:val="007A0171"/>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83A3E"/>
    <w:rsid w:val="00894B58"/>
    <w:rsid w:val="00895653"/>
    <w:rsid w:val="008A609B"/>
    <w:rsid w:val="008C1CA7"/>
    <w:rsid w:val="008C733B"/>
    <w:rsid w:val="008C79E9"/>
    <w:rsid w:val="008D6E00"/>
    <w:rsid w:val="008F4FFF"/>
    <w:rsid w:val="009008E7"/>
    <w:rsid w:val="009115BB"/>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346F2"/>
    <w:rsid w:val="00A437D8"/>
    <w:rsid w:val="00A65599"/>
    <w:rsid w:val="00A65A3B"/>
    <w:rsid w:val="00A71519"/>
    <w:rsid w:val="00A72DF8"/>
    <w:rsid w:val="00A74191"/>
    <w:rsid w:val="00A755B0"/>
    <w:rsid w:val="00A803B7"/>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33BE"/>
    <w:rsid w:val="00C07704"/>
    <w:rsid w:val="00C116CD"/>
    <w:rsid w:val="00C21F00"/>
    <w:rsid w:val="00C252AB"/>
    <w:rsid w:val="00C25608"/>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06C3"/>
    <w:rsid w:val="00D877FB"/>
    <w:rsid w:val="00D9076F"/>
    <w:rsid w:val="00DC6D94"/>
    <w:rsid w:val="00DD39DB"/>
    <w:rsid w:val="00DD7611"/>
    <w:rsid w:val="00DE0CC0"/>
    <w:rsid w:val="00DF1711"/>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362E4"/>
    <w:rsid w:val="00F419F7"/>
    <w:rsid w:val="00F42E37"/>
    <w:rsid w:val="00F475D3"/>
    <w:rsid w:val="00F47CC6"/>
    <w:rsid w:val="00F517BE"/>
    <w:rsid w:val="00F61A10"/>
    <w:rsid w:val="00F642B2"/>
    <w:rsid w:val="00F64ACE"/>
    <w:rsid w:val="00F71E31"/>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595F"/>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9B4EB-2CF9-413A-9C53-EA11BDF8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18</cp:revision>
  <cp:lastPrinted>2018-01-03T20:25:00Z</cp:lastPrinted>
  <dcterms:created xsi:type="dcterms:W3CDTF">2018-03-13T23:29:00Z</dcterms:created>
  <dcterms:modified xsi:type="dcterms:W3CDTF">2018-03-14T16:32:00Z</dcterms:modified>
</cp:coreProperties>
</file>