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6C0071" w:rsidP="0057038E">
      <w:pPr>
        <w:pStyle w:val="NoSpacing"/>
        <w:jc w:val="center"/>
        <w:rPr>
          <w:sz w:val="24"/>
          <w:szCs w:val="24"/>
        </w:rPr>
      </w:pPr>
      <w:r>
        <w:rPr>
          <w:sz w:val="24"/>
          <w:szCs w:val="24"/>
        </w:rPr>
        <w:t>Tuesday</w:t>
      </w:r>
      <w:r w:rsidR="00476671">
        <w:rPr>
          <w:sz w:val="24"/>
          <w:szCs w:val="24"/>
        </w:rPr>
        <w:t xml:space="preserve">, </w:t>
      </w:r>
      <w:r w:rsidR="00F678E7">
        <w:rPr>
          <w:sz w:val="24"/>
          <w:szCs w:val="24"/>
        </w:rPr>
        <w:t>May 10</w:t>
      </w:r>
      <w:r>
        <w:rPr>
          <w:sz w:val="24"/>
          <w:szCs w:val="24"/>
        </w:rPr>
        <w:t>,</w:t>
      </w:r>
      <w:r w:rsidR="00FF3E49">
        <w:rPr>
          <w:sz w:val="24"/>
          <w:szCs w:val="24"/>
        </w:rPr>
        <w:t xml:space="preserve"> 201</w:t>
      </w:r>
      <w:r w:rsidR="007316D0">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lastRenderedPageBreak/>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316D0">
        <w:rPr>
          <w:sz w:val="20"/>
          <w:szCs w:val="20"/>
        </w:rPr>
        <w:t xml:space="preserve"> 2015-16</w:t>
      </w:r>
    </w:p>
    <w:p w:rsidR="007316D0" w:rsidRDefault="00A54EAB" w:rsidP="001C113C">
      <w:pPr>
        <w:pStyle w:val="NoSpacing"/>
        <w:numPr>
          <w:ilvl w:val="3"/>
          <w:numId w:val="10"/>
        </w:numPr>
        <w:rPr>
          <w:sz w:val="20"/>
          <w:szCs w:val="20"/>
        </w:rPr>
      </w:pPr>
      <w:r>
        <w:rPr>
          <w:sz w:val="20"/>
          <w:szCs w:val="20"/>
        </w:rPr>
        <w:t>Enrollment</w:t>
      </w:r>
      <w:r w:rsidR="007316D0">
        <w:rPr>
          <w:sz w:val="20"/>
          <w:szCs w:val="20"/>
        </w:rPr>
        <w:t xml:space="preserve"> </w:t>
      </w:r>
      <w:r>
        <w:rPr>
          <w:sz w:val="20"/>
          <w:szCs w:val="20"/>
        </w:rPr>
        <w:t>update</w:t>
      </w:r>
      <w:r w:rsidR="007316D0">
        <w:rPr>
          <w:sz w:val="20"/>
          <w:szCs w:val="20"/>
        </w:rPr>
        <w:t xml:space="preserve"> for 2016-17</w:t>
      </w:r>
    </w:p>
    <w:p w:rsidR="00416B7F" w:rsidRDefault="00481BBA" w:rsidP="0057038E">
      <w:pPr>
        <w:pStyle w:val="NoSpacing"/>
        <w:numPr>
          <w:ilvl w:val="3"/>
          <w:numId w:val="10"/>
        </w:numPr>
        <w:rPr>
          <w:sz w:val="20"/>
          <w:szCs w:val="20"/>
        </w:rPr>
      </w:pPr>
      <w:r>
        <w:rPr>
          <w:sz w:val="20"/>
          <w:szCs w:val="20"/>
        </w:rPr>
        <w:t>Building Funding</w:t>
      </w:r>
    </w:p>
    <w:p w:rsidR="009C691E" w:rsidRDefault="009C691E" w:rsidP="0057038E">
      <w:pPr>
        <w:pStyle w:val="NoSpacing"/>
        <w:numPr>
          <w:ilvl w:val="3"/>
          <w:numId w:val="10"/>
        </w:numPr>
        <w:rPr>
          <w:sz w:val="20"/>
          <w:szCs w:val="20"/>
        </w:rPr>
      </w:pPr>
      <w:r>
        <w:rPr>
          <w:sz w:val="20"/>
          <w:szCs w:val="20"/>
        </w:rPr>
        <w:t>Summer camp update</w:t>
      </w:r>
    </w:p>
    <w:p w:rsidR="00A54EAB" w:rsidRDefault="00A54EAB" w:rsidP="00481BBA">
      <w:pPr>
        <w:pStyle w:val="NoSpacing"/>
        <w:ind w:left="1440"/>
        <w:rPr>
          <w:sz w:val="20"/>
          <w:szCs w:val="20"/>
        </w:rPr>
      </w:pPr>
    </w:p>
    <w:p w:rsidR="007316D0" w:rsidRPr="00A54EAB" w:rsidRDefault="007316D0" w:rsidP="00A54EAB">
      <w:pPr>
        <w:pStyle w:val="NoSpacing"/>
        <w:ind w:left="1440"/>
        <w:rPr>
          <w:sz w:val="20"/>
          <w:szCs w:val="20"/>
        </w:rPr>
      </w:pP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481BBA">
        <w:rPr>
          <w:sz w:val="20"/>
          <w:szCs w:val="20"/>
        </w:rPr>
        <w:t>April 12</w:t>
      </w:r>
      <w:r>
        <w:rPr>
          <w:sz w:val="20"/>
          <w:szCs w:val="20"/>
        </w:rPr>
        <w:t>, 201</w:t>
      </w:r>
      <w:r w:rsidR="00A54EAB">
        <w:rPr>
          <w:sz w:val="20"/>
          <w:szCs w:val="20"/>
        </w:rPr>
        <w:t>6</w:t>
      </w:r>
      <w:r>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A54EAB" w:rsidP="00247DFF">
      <w:pPr>
        <w:pStyle w:val="NoSpacing"/>
        <w:numPr>
          <w:ilvl w:val="0"/>
          <w:numId w:val="28"/>
        </w:numPr>
        <w:tabs>
          <w:tab w:val="left" w:pos="540"/>
        </w:tabs>
        <w:rPr>
          <w:sz w:val="20"/>
          <w:szCs w:val="20"/>
        </w:rPr>
      </w:pPr>
      <w:r>
        <w:rPr>
          <w:sz w:val="20"/>
          <w:szCs w:val="20"/>
        </w:rPr>
        <w:t>No Old Business</w:t>
      </w:r>
    </w:p>
    <w:p w:rsidR="00EE5D81" w:rsidRPr="006F0017" w:rsidRDefault="00EE5D81" w:rsidP="00EE5D81">
      <w:pPr>
        <w:pStyle w:val="NoSpacing"/>
        <w:rPr>
          <w:sz w:val="20"/>
          <w:szCs w:val="20"/>
        </w:rPr>
      </w:pPr>
    </w:p>
    <w:p w:rsidR="003E45C8" w:rsidRPr="007927CF" w:rsidRDefault="00C42E08" w:rsidP="00B6659A">
      <w:pPr>
        <w:pStyle w:val="NoSpacing"/>
        <w:rPr>
          <w:b/>
          <w:sz w:val="20"/>
          <w:szCs w:val="20"/>
        </w:rPr>
      </w:pPr>
      <w:r w:rsidRPr="006F0017">
        <w:rPr>
          <w:b/>
          <w:sz w:val="20"/>
          <w:szCs w:val="20"/>
        </w:rPr>
        <w:lastRenderedPageBreak/>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A54EAB" w:rsidP="0057038E">
      <w:pPr>
        <w:pStyle w:val="NoSpacing"/>
        <w:numPr>
          <w:ilvl w:val="0"/>
          <w:numId w:val="26"/>
        </w:numPr>
        <w:rPr>
          <w:sz w:val="20"/>
          <w:szCs w:val="20"/>
        </w:rPr>
      </w:pPr>
      <w:r>
        <w:rPr>
          <w:sz w:val="20"/>
          <w:szCs w:val="20"/>
        </w:rPr>
        <w:t xml:space="preserve">Discuss with possible action </w:t>
      </w:r>
      <w:r w:rsidR="00481BBA">
        <w:rPr>
          <w:sz w:val="20"/>
          <w:szCs w:val="20"/>
        </w:rPr>
        <w:t>for approval – Teacher/School Psychologist Contracts</w:t>
      </w:r>
    </w:p>
    <w:p w:rsidR="00A54EAB" w:rsidRDefault="00A54EAB" w:rsidP="0057038E">
      <w:pPr>
        <w:pStyle w:val="NoSpacing"/>
        <w:numPr>
          <w:ilvl w:val="0"/>
          <w:numId w:val="26"/>
        </w:numPr>
        <w:rPr>
          <w:sz w:val="20"/>
          <w:szCs w:val="20"/>
        </w:rPr>
      </w:pPr>
      <w:r>
        <w:rPr>
          <w:sz w:val="20"/>
          <w:szCs w:val="20"/>
        </w:rPr>
        <w:t>Discuss with possible action fo</w:t>
      </w:r>
      <w:r w:rsidR="00481BBA">
        <w:rPr>
          <w:sz w:val="20"/>
          <w:szCs w:val="20"/>
        </w:rPr>
        <w:t>r approval – Van Purchase</w:t>
      </w:r>
    </w:p>
    <w:p w:rsidR="00DE6AEC" w:rsidRDefault="00DE6AEC" w:rsidP="0057038E">
      <w:pPr>
        <w:pStyle w:val="NoSpacing"/>
        <w:numPr>
          <w:ilvl w:val="0"/>
          <w:numId w:val="26"/>
        </w:numPr>
        <w:rPr>
          <w:sz w:val="20"/>
          <w:szCs w:val="20"/>
        </w:rPr>
      </w:pPr>
      <w:r>
        <w:rPr>
          <w:sz w:val="20"/>
          <w:szCs w:val="20"/>
        </w:rPr>
        <w:t>Discuss with possible action for approval new Board Member Application</w:t>
      </w:r>
    </w:p>
    <w:p w:rsidR="007927CF" w:rsidRDefault="007927CF" w:rsidP="007927CF">
      <w:pPr>
        <w:pStyle w:val="NoSpacing"/>
        <w:rPr>
          <w:sz w:val="20"/>
          <w:szCs w:val="20"/>
        </w:rPr>
      </w:pPr>
    </w:p>
    <w:p w:rsidR="007927CF" w:rsidRDefault="007927CF" w:rsidP="007927CF">
      <w:pPr>
        <w:pStyle w:val="NoSpacing"/>
        <w:rPr>
          <w:sz w:val="20"/>
          <w:szCs w:val="20"/>
        </w:rPr>
      </w:pPr>
    </w:p>
    <w:p w:rsidR="00A54EAB" w:rsidRDefault="007927CF" w:rsidP="008C6E52">
      <w:pPr>
        <w:pStyle w:val="NoSpacing"/>
        <w:rPr>
          <w:b/>
          <w:sz w:val="20"/>
          <w:szCs w:val="20"/>
        </w:rPr>
      </w:pPr>
      <w:r w:rsidRPr="007927CF">
        <w:rPr>
          <w:b/>
          <w:sz w:val="20"/>
          <w:szCs w:val="20"/>
        </w:rPr>
        <w:t>VIII.   Executive Session</w:t>
      </w:r>
    </w:p>
    <w:p w:rsidR="008C6E52" w:rsidRPr="008C6E52" w:rsidRDefault="008C6E52" w:rsidP="008C6E52">
      <w:pPr>
        <w:pStyle w:val="NoSpacing"/>
        <w:numPr>
          <w:ilvl w:val="0"/>
          <w:numId w:val="32"/>
        </w:numPr>
        <w:rPr>
          <w:rFonts w:ascii="Arial Narrow" w:hAnsi="Arial Narrow"/>
          <w:b/>
          <w:sz w:val="20"/>
          <w:szCs w:val="20"/>
        </w:rPr>
      </w:pPr>
      <w:r w:rsidRPr="008C6E52">
        <w:rPr>
          <w:rFonts w:cs="Arial"/>
          <w:color w:val="161616"/>
          <w:sz w:val="20"/>
          <w:szCs w:val="20"/>
          <w:shd w:val="clear" w:color="auto" w:fill="FFFFFF"/>
        </w:rPr>
        <w:t>Executive session meetings are closed to the public and called to discuss legal or personnel issues</w:t>
      </w:r>
      <w:r w:rsidRPr="008C6E52">
        <w:rPr>
          <w:rFonts w:ascii="Arial Narrow" w:hAnsi="Arial Narrow" w:cs="Arial"/>
          <w:color w:val="161616"/>
          <w:sz w:val="20"/>
          <w:szCs w:val="20"/>
          <w:shd w:val="clear" w:color="auto" w:fill="FFFFFF"/>
        </w:rPr>
        <w:t>.</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7927CF">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08" w:rsidRDefault="00BD6F08" w:rsidP="004E13BF">
      <w:pPr>
        <w:spacing w:after="0" w:line="240" w:lineRule="auto"/>
      </w:pPr>
      <w:r>
        <w:separator/>
      </w:r>
    </w:p>
  </w:endnote>
  <w:endnote w:type="continuationSeparator" w:id="0">
    <w:p w:rsidR="00BD6F08" w:rsidRDefault="00BD6F0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08" w:rsidRDefault="00BD6F08" w:rsidP="004E13BF">
      <w:pPr>
        <w:spacing w:after="0" w:line="240" w:lineRule="auto"/>
      </w:pPr>
      <w:r>
        <w:separator/>
      </w:r>
    </w:p>
  </w:footnote>
  <w:footnote w:type="continuationSeparator" w:id="0">
    <w:p w:rsidR="00BD6F08" w:rsidRDefault="00BD6F08"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4B7A96"/>
    <w:multiLevelType w:val="hybridMultilevel"/>
    <w:tmpl w:val="3800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DB7C22"/>
    <w:multiLevelType w:val="hybridMultilevel"/>
    <w:tmpl w:val="EC5E5418"/>
    <w:lvl w:ilvl="0" w:tplc="90DA839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B3297"/>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012FB"/>
    <w:multiLevelType w:val="multilevel"/>
    <w:tmpl w:val="0409001D"/>
    <w:numStyleLink w:val="Style1"/>
  </w:abstractNum>
  <w:abstractNum w:abstractNumId="2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71936"/>
    <w:multiLevelType w:val="hybridMultilevel"/>
    <w:tmpl w:val="E60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9"/>
  </w:num>
  <w:num w:numId="9">
    <w:abstractNumId w:val="6"/>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5"/>
  </w:num>
  <w:num w:numId="26">
    <w:abstractNumId w:val="5"/>
  </w:num>
  <w:num w:numId="27">
    <w:abstractNumId w:val="13"/>
  </w:num>
  <w:num w:numId="28">
    <w:abstractNumId w:val="28"/>
  </w:num>
  <w:num w:numId="29">
    <w:abstractNumId w:val="26"/>
  </w:num>
  <w:num w:numId="30">
    <w:abstractNumId w:val="7"/>
  </w:num>
  <w:num w:numId="31">
    <w:abstractNumId w:val="14"/>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1BBA"/>
    <w:rsid w:val="0048278C"/>
    <w:rsid w:val="004846DB"/>
    <w:rsid w:val="004B4C90"/>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C0071"/>
    <w:rsid w:val="006D70E0"/>
    <w:rsid w:val="006E42E8"/>
    <w:rsid w:val="006F0017"/>
    <w:rsid w:val="006F5FA2"/>
    <w:rsid w:val="00712392"/>
    <w:rsid w:val="00714DA2"/>
    <w:rsid w:val="00722343"/>
    <w:rsid w:val="00723CEC"/>
    <w:rsid w:val="0073036D"/>
    <w:rsid w:val="007316D0"/>
    <w:rsid w:val="007346AE"/>
    <w:rsid w:val="00736F29"/>
    <w:rsid w:val="00740C36"/>
    <w:rsid w:val="00743AD3"/>
    <w:rsid w:val="00744D72"/>
    <w:rsid w:val="00750E36"/>
    <w:rsid w:val="00766B57"/>
    <w:rsid w:val="007927CF"/>
    <w:rsid w:val="007B1DD0"/>
    <w:rsid w:val="007C5E54"/>
    <w:rsid w:val="007E2C0E"/>
    <w:rsid w:val="007E5F39"/>
    <w:rsid w:val="007F2675"/>
    <w:rsid w:val="007F3E32"/>
    <w:rsid w:val="00804FD9"/>
    <w:rsid w:val="00805BFF"/>
    <w:rsid w:val="00812252"/>
    <w:rsid w:val="00833487"/>
    <w:rsid w:val="008334DB"/>
    <w:rsid w:val="00854F40"/>
    <w:rsid w:val="0087443A"/>
    <w:rsid w:val="00874A34"/>
    <w:rsid w:val="00874C42"/>
    <w:rsid w:val="00876655"/>
    <w:rsid w:val="00877208"/>
    <w:rsid w:val="0089453D"/>
    <w:rsid w:val="00894B58"/>
    <w:rsid w:val="00895653"/>
    <w:rsid w:val="008A609B"/>
    <w:rsid w:val="008C1CA7"/>
    <w:rsid w:val="008C6E52"/>
    <w:rsid w:val="008C79E9"/>
    <w:rsid w:val="008D6E00"/>
    <w:rsid w:val="008F1D24"/>
    <w:rsid w:val="009008E7"/>
    <w:rsid w:val="00911C2E"/>
    <w:rsid w:val="0091231C"/>
    <w:rsid w:val="00913759"/>
    <w:rsid w:val="00917777"/>
    <w:rsid w:val="00920646"/>
    <w:rsid w:val="009248CB"/>
    <w:rsid w:val="00924C31"/>
    <w:rsid w:val="00944B78"/>
    <w:rsid w:val="00945C9D"/>
    <w:rsid w:val="009528DD"/>
    <w:rsid w:val="00953E90"/>
    <w:rsid w:val="0097283F"/>
    <w:rsid w:val="009764F7"/>
    <w:rsid w:val="009A26ED"/>
    <w:rsid w:val="009A47F7"/>
    <w:rsid w:val="009B7263"/>
    <w:rsid w:val="009C0475"/>
    <w:rsid w:val="009C08D3"/>
    <w:rsid w:val="009C691E"/>
    <w:rsid w:val="009D16DB"/>
    <w:rsid w:val="009D365C"/>
    <w:rsid w:val="009D4992"/>
    <w:rsid w:val="009D550B"/>
    <w:rsid w:val="009F1222"/>
    <w:rsid w:val="009F539F"/>
    <w:rsid w:val="00A01D91"/>
    <w:rsid w:val="00A03D80"/>
    <w:rsid w:val="00A166B7"/>
    <w:rsid w:val="00A25BE8"/>
    <w:rsid w:val="00A508CD"/>
    <w:rsid w:val="00A54EAB"/>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E6AEC"/>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06A78"/>
    <w:rsid w:val="00F26B26"/>
    <w:rsid w:val="00F369A9"/>
    <w:rsid w:val="00F36EAE"/>
    <w:rsid w:val="00F419F7"/>
    <w:rsid w:val="00F42E37"/>
    <w:rsid w:val="00F475D3"/>
    <w:rsid w:val="00F47CC6"/>
    <w:rsid w:val="00F517BE"/>
    <w:rsid w:val="00F52516"/>
    <w:rsid w:val="00F628A6"/>
    <w:rsid w:val="00F64ACE"/>
    <w:rsid w:val="00F678E7"/>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C1BE-FE44-49E9-8DE0-332FD16B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2016-05-09T18:23:00Z</dcterms:created>
  <dcterms:modified xsi:type="dcterms:W3CDTF">2016-05-09T18:27:00Z</dcterms:modified>
</cp:coreProperties>
</file>