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June 10</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FB1E04">
        <w:rPr>
          <w:sz w:val="24"/>
          <w:szCs w:val="24"/>
        </w:rPr>
        <w:t xml:space="preserve">Middle </w:t>
      </w:r>
      <w:r w:rsidR="00BE1846">
        <w:rPr>
          <w:sz w:val="24"/>
          <w:szCs w:val="24"/>
        </w:rPr>
        <w:t>School</w:t>
      </w:r>
    </w:p>
    <w:p w:rsidR="001D28C5" w:rsidRDefault="00FB1E04" w:rsidP="00EE5D81">
      <w:pPr>
        <w:pStyle w:val="NoSpacing"/>
        <w:jc w:val="center"/>
        <w:rPr>
          <w:sz w:val="24"/>
          <w:szCs w:val="24"/>
        </w:rPr>
      </w:pPr>
      <w:r>
        <w:rPr>
          <w:sz w:val="24"/>
          <w:szCs w:val="24"/>
        </w:rPr>
        <w:t>755 North Bonito Street</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F26B26" w:rsidRDefault="00FE6409" w:rsidP="006248D6">
      <w:pPr>
        <w:pStyle w:val="NoSpacing"/>
        <w:numPr>
          <w:ilvl w:val="4"/>
          <w:numId w:val="10"/>
        </w:numPr>
        <w:rPr>
          <w:sz w:val="20"/>
          <w:szCs w:val="20"/>
        </w:rPr>
      </w:pPr>
      <w:r>
        <w:rPr>
          <w:sz w:val="20"/>
          <w:szCs w:val="20"/>
        </w:rPr>
        <w:t>Board Retreat</w:t>
      </w:r>
    </w:p>
    <w:p w:rsidR="008D6E00" w:rsidRDefault="00EF3348" w:rsidP="008D6E00">
      <w:pPr>
        <w:pStyle w:val="NoSpacing"/>
        <w:numPr>
          <w:ilvl w:val="4"/>
          <w:numId w:val="10"/>
        </w:numPr>
        <w:rPr>
          <w:sz w:val="20"/>
          <w:szCs w:val="20"/>
        </w:rPr>
      </w:pPr>
      <w:r>
        <w:rPr>
          <w:sz w:val="20"/>
          <w:szCs w:val="20"/>
        </w:rPr>
        <w:t>Elementary Start Time</w:t>
      </w:r>
    </w:p>
    <w:p w:rsidR="00C07704" w:rsidRDefault="00C07704" w:rsidP="008D6E00">
      <w:pPr>
        <w:pStyle w:val="NoSpacing"/>
        <w:numPr>
          <w:ilvl w:val="4"/>
          <w:numId w:val="10"/>
        </w:numPr>
        <w:rPr>
          <w:sz w:val="20"/>
          <w:szCs w:val="20"/>
        </w:rPr>
      </w:pPr>
      <w:r>
        <w:rPr>
          <w:sz w:val="20"/>
          <w:szCs w:val="20"/>
        </w:rPr>
        <w:t>Enrollment update</w:t>
      </w:r>
    </w:p>
    <w:p w:rsidR="00C07704" w:rsidRPr="008D6E00" w:rsidRDefault="00C07704" w:rsidP="008D6E00">
      <w:pPr>
        <w:pStyle w:val="NoSpacing"/>
        <w:numPr>
          <w:ilvl w:val="4"/>
          <w:numId w:val="10"/>
        </w:numPr>
        <w:rPr>
          <w:sz w:val="20"/>
          <w:szCs w:val="20"/>
        </w:rPr>
      </w:pPr>
      <w:r>
        <w:rPr>
          <w:sz w:val="20"/>
          <w:szCs w:val="20"/>
        </w:rPr>
        <w:t>Campus upgrades</w:t>
      </w:r>
    </w:p>
    <w:p w:rsidR="00E875F0" w:rsidRPr="008D6E0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6E00" w:rsidRDefault="008D6E00" w:rsidP="008D6E00">
      <w:pPr>
        <w:pStyle w:val="NoSpacing"/>
        <w:numPr>
          <w:ilvl w:val="4"/>
          <w:numId w:val="22"/>
        </w:numPr>
        <w:rPr>
          <w:sz w:val="20"/>
          <w:szCs w:val="20"/>
        </w:rPr>
      </w:pPr>
      <w:r>
        <w:rPr>
          <w:sz w:val="20"/>
          <w:szCs w:val="20"/>
        </w:rPr>
        <w:t>2014-2015 Budget</w:t>
      </w:r>
    </w:p>
    <w:p w:rsidR="008D6E00" w:rsidRDefault="008D6E00" w:rsidP="008D6E00">
      <w:pPr>
        <w:pStyle w:val="NoSpacing"/>
        <w:numPr>
          <w:ilvl w:val="4"/>
          <w:numId w:val="22"/>
        </w:numPr>
        <w:rPr>
          <w:sz w:val="20"/>
          <w:szCs w:val="20"/>
        </w:rPr>
      </w:pPr>
      <w:r>
        <w:rPr>
          <w:sz w:val="20"/>
          <w:szCs w:val="20"/>
        </w:rPr>
        <w:t>Year End Spending</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0F3159">
        <w:rPr>
          <w:sz w:val="20"/>
          <w:szCs w:val="20"/>
        </w:rPr>
        <w:t>April 17</w:t>
      </w:r>
      <w:r w:rsidR="00342AD2">
        <w:rPr>
          <w:sz w:val="20"/>
          <w:szCs w:val="20"/>
        </w:rPr>
        <w:t>, 2014</w:t>
      </w:r>
      <w:r w:rsidR="00736F29" w:rsidRPr="006F0017">
        <w:rPr>
          <w:sz w:val="20"/>
          <w:szCs w:val="20"/>
        </w:rPr>
        <w:t>.</w:t>
      </w:r>
    </w:p>
    <w:p w:rsidR="007346AE" w:rsidRPr="006F0017" w:rsidRDefault="007346AE" w:rsidP="006A7E12">
      <w:pPr>
        <w:pStyle w:val="NoSpacing"/>
        <w:numPr>
          <w:ilvl w:val="0"/>
          <w:numId w:val="18"/>
        </w:numPr>
        <w:rPr>
          <w:sz w:val="20"/>
          <w:szCs w:val="20"/>
        </w:rPr>
      </w:pPr>
      <w:r>
        <w:rPr>
          <w:sz w:val="20"/>
          <w:szCs w:val="20"/>
        </w:rPr>
        <w:t xml:space="preserve">Approval of Public </w:t>
      </w:r>
      <w:r w:rsidR="00B109C8">
        <w:rPr>
          <w:sz w:val="20"/>
          <w:szCs w:val="20"/>
        </w:rPr>
        <w:t xml:space="preserve">Minutes </w:t>
      </w:r>
      <w:r>
        <w:rPr>
          <w:sz w:val="20"/>
          <w:szCs w:val="20"/>
        </w:rPr>
        <w:t>and Executive Minutes dated May 13, 2014.</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97283F" w:rsidP="006D70E0">
      <w:pPr>
        <w:pStyle w:val="NoSpacing"/>
        <w:numPr>
          <w:ilvl w:val="0"/>
          <w:numId w:val="20"/>
        </w:numPr>
        <w:tabs>
          <w:tab w:val="left" w:pos="540"/>
        </w:tabs>
        <w:rPr>
          <w:b/>
          <w:sz w:val="20"/>
          <w:szCs w:val="20"/>
        </w:rPr>
      </w:pPr>
      <w:r w:rsidRPr="00B109C8">
        <w:rPr>
          <w:sz w:val="20"/>
          <w:szCs w:val="20"/>
        </w:rPr>
        <w:t>Discuss with possible</w:t>
      </w:r>
      <w:r>
        <w:rPr>
          <w:sz w:val="20"/>
          <w:szCs w:val="20"/>
        </w:rPr>
        <w:t xml:space="preserve"> action approving a revised Children's House Contract.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EF3348">
        <w:rPr>
          <w:sz w:val="20"/>
          <w:szCs w:val="20"/>
        </w:rPr>
        <w:t>the FJA Policies and Procedures</w:t>
      </w:r>
      <w:r w:rsidR="004846DB">
        <w:rPr>
          <w:sz w:val="20"/>
          <w:szCs w:val="20"/>
        </w:rPr>
        <w:t>.</w:t>
      </w:r>
    </w:p>
    <w:p w:rsidR="004846DB" w:rsidRDefault="004846DB" w:rsidP="00EF3348">
      <w:pPr>
        <w:pStyle w:val="NoSpacing"/>
        <w:numPr>
          <w:ilvl w:val="2"/>
          <w:numId w:val="16"/>
        </w:numPr>
        <w:rPr>
          <w:sz w:val="20"/>
          <w:szCs w:val="20"/>
        </w:rPr>
      </w:pPr>
      <w:r>
        <w:rPr>
          <w:sz w:val="20"/>
          <w:szCs w:val="20"/>
        </w:rPr>
        <w:t>Discuss the availability of a rental property near the Cedar Campus.</w:t>
      </w:r>
    </w:p>
    <w:p w:rsidR="00877208" w:rsidRPr="00B64C03" w:rsidRDefault="00877208" w:rsidP="00EF3348">
      <w:pPr>
        <w:pStyle w:val="NoSpacing"/>
        <w:numPr>
          <w:ilvl w:val="2"/>
          <w:numId w:val="16"/>
        </w:numPr>
        <w:rPr>
          <w:sz w:val="20"/>
          <w:szCs w:val="20"/>
        </w:rPr>
      </w:pPr>
      <w:r>
        <w:rPr>
          <w:sz w:val="20"/>
          <w:szCs w:val="20"/>
        </w:rPr>
        <w:t>Discuss with possible action approving staff and vendor contracts.</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42" w:rsidRDefault="00081042" w:rsidP="004E13BF">
      <w:pPr>
        <w:spacing w:after="0" w:line="240" w:lineRule="auto"/>
      </w:pPr>
      <w:r>
        <w:separator/>
      </w:r>
    </w:p>
  </w:endnote>
  <w:endnote w:type="continuationSeparator" w:id="0">
    <w:p w:rsidR="00081042" w:rsidRDefault="000810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42" w:rsidRDefault="00081042" w:rsidP="004E13BF">
      <w:pPr>
        <w:spacing w:after="0" w:line="240" w:lineRule="auto"/>
      </w:pPr>
      <w:r>
        <w:separator/>
      </w:r>
    </w:p>
  </w:footnote>
  <w:footnote w:type="continuationSeparator" w:id="0">
    <w:p w:rsidR="00081042" w:rsidRDefault="0008104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C1CA7"/>
    <w:rsid w:val="008C79E9"/>
    <w:rsid w:val="008D6E00"/>
    <w:rsid w:val="009008E7"/>
    <w:rsid w:val="00911C2E"/>
    <w:rsid w:val="00917777"/>
    <w:rsid w:val="00920646"/>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310FC"/>
    <w:rsid w:val="00D33123"/>
    <w:rsid w:val="00D71635"/>
    <w:rsid w:val="00D877FB"/>
    <w:rsid w:val="00DD39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5054-B1DA-429A-B639-C2C32D9D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2</cp:revision>
  <cp:lastPrinted>2014-04-11T21:47:00Z</cp:lastPrinted>
  <dcterms:created xsi:type="dcterms:W3CDTF">2014-06-09T16:00:00Z</dcterms:created>
  <dcterms:modified xsi:type="dcterms:W3CDTF">2014-06-09T16:00:00Z</dcterms:modified>
</cp:coreProperties>
</file>