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E8" w:rsidRPr="005F759E" w:rsidRDefault="00C22EDF" w:rsidP="009F3D7F">
      <w:pPr>
        <w:contextualSpacing/>
        <w:jc w:val="center"/>
        <w:rPr>
          <w:b/>
          <w:sz w:val="28"/>
          <w:szCs w:val="28"/>
        </w:rPr>
      </w:pPr>
      <w:r w:rsidRPr="005F759E">
        <w:rPr>
          <w:b/>
          <w:sz w:val="28"/>
          <w:szCs w:val="28"/>
        </w:rPr>
        <w:t>Flagstaff Junior Academy and Children's House</w:t>
      </w:r>
    </w:p>
    <w:p w:rsidR="00C22EDF" w:rsidRDefault="00C22EDF" w:rsidP="009F3D7F">
      <w:pPr>
        <w:contextualSpacing/>
        <w:jc w:val="center"/>
        <w:rPr>
          <w:b/>
          <w:sz w:val="28"/>
          <w:szCs w:val="28"/>
        </w:rPr>
      </w:pPr>
      <w:r w:rsidRPr="005F759E">
        <w:rPr>
          <w:b/>
          <w:sz w:val="28"/>
          <w:szCs w:val="28"/>
        </w:rPr>
        <w:t>Board Meeting Minutes</w:t>
      </w:r>
      <w:r w:rsidR="00BC5AA7">
        <w:rPr>
          <w:b/>
          <w:sz w:val="28"/>
          <w:szCs w:val="28"/>
        </w:rPr>
        <w:t xml:space="preserve"> </w:t>
      </w:r>
    </w:p>
    <w:p w:rsidR="00B24943" w:rsidRPr="005F759E" w:rsidRDefault="00B24943" w:rsidP="009F3D7F">
      <w:pPr>
        <w:contextualSpacing/>
        <w:jc w:val="center"/>
        <w:rPr>
          <w:b/>
          <w:sz w:val="28"/>
          <w:szCs w:val="28"/>
        </w:rPr>
      </w:pPr>
      <w:r>
        <w:rPr>
          <w:b/>
          <w:sz w:val="28"/>
          <w:szCs w:val="28"/>
        </w:rPr>
        <w:t>Public Minutes</w:t>
      </w:r>
    </w:p>
    <w:p w:rsidR="00643C65" w:rsidRPr="005F759E" w:rsidRDefault="00643C65" w:rsidP="009F3D7F">
      <w:pPr>
        <w:contextualSpacing/>
        <w:jc w:val="center"/>
        <w:rPr>
          <w:b/>
          <w:sz w:val="28"/>
          <w:szCs w:val="28"/>
        </w:rPr>
      </w:pPr>
      <w:r w:rsidRPr="005F759E">
        <w:rPr>
          <w:b/>
          <w:sz w:val="28"/>
          <w:szCs w:val="28"/>
        </w:rPr>
        <w:t xml:space="preserve">August 13, 2013 at 5:30 pm </w:t>
      </w:r>
    </w:p>
    <w:p w:rsidR="00643C65" w:rsidRPr="005F759E" w:rsidRDefault="00643C65" w:rsidP="009F3D7F">
      <w:pPr>
        <w:contextualSpacing/>
        <w:jc w:val="center"/>
        <w:rPr>
          <w:b/>
          <w:sz w:val="28"/>
          <w:szCs w:val="28"/>
        </w:rPr>
      </w:pPr>
      <w:r w:rsidRPr="005F759E">
        <w:rPr>
          <w:b/>
          <w:sz w:val="28"/>
          <w:szCs w:val="28"/>
        </w:rPr>
        <w:t xml:space="preserve">306 West </w:t>
      </w:r>
      <w:proofErr w:type="gramStart"/>
      <w:r w:rsidRPr="005F759E">
        <w:rPr>
          <w:b/>
          <w:sz w:val="28"/>
          <w:szCs w:val="28"/>
        </w:rPr>
        <w:t>Cedar</w:t>
      </w:r>
      <w:proofErr w:type="gramEnd"/>
      <w:r w:rsidRPr="005F759E">
        <w:rPr>
          <w:b/>
          <w:sz w:val="28"/>
          <w:szCs w:val="28"/>
        </w:rPr>
        <w:t>, Flagstaff, AZ 86004</w:t>
      </w:r>
    </w:p>
    <w:p w:rsidR="002B0BDA" w:rsidRPr="005E75DD" w:rsidRDefault="002B0BDA" w:rsidP="009F3D7F">
      <w:pPr>
        <w:contextualSpacing/>
        <w:rPr>
          <w:sz w:val="24"/>
          <w:szCs w:val="24"/>
        </w:rPr>
      </w:pPr>
    </w:p>
    <w:p w:rsidR="005F759E" w:rsidRDefault="005F759E" w:rsidP="009F3D7F">
      <w:pPr>
        <w:contextualSpacing/>
        <w:rPr>
          <w:sz w:val="24"/>
          <w:szCs w:val="24"/>
        </w:rPr>
      </w:pPr>
    </w:p>
    <w:p w:rsidR="002B0BDA" w:rsidRPr="005E75DD" w:rsidRDefault="002B0BDA" w:rsidP="009F3D7F">
      <w:pPr>
        <w:contextualSpacing/>
        <w:rPr>
          <w:sz w:val="24"/>
          <w:szCs w:val="24"/>
        </w:rPr>
      </w:pPr>
      <w:r w:rsidRPr="005F759E">
        <w:rPr>
          <w:b/>
          <w:sz w:val="24"/>
          <w:szCs w:val="24"/>
        </w:rPr>
        <w:t>Attendees</w:t>
      </w:r>
      <w:r w:rsidRPr="005E75DD">
        <w:rPr>
          <w:sz w:val="24"/>
          <w:szCs w:val="24"/>
        </w:rPr>
        <w:t xml:space="preserve">: John </w:t>
      </w:r>
      <w:proofErr w:type="spellStart"/>
      <w:r w:rsidRPr="005E75DD">
        <w:rPr>
          <w:sz w:val="24"/>
          <w:szCs w:val="24"/>
        </w:rPr>
        <w:t>Doskicz</w:t>
      </w:r>
      <w:proofErr w:type="spellEnd"/>
      <w:r w:rsidR="004B0DF1" w:rsidRPr="005E75DD">
        <w:rPr>
          <w:sz w:val="24"/>
          <w:szCs w:val="24"/>
        </w:rPr>
        <w:t xml:space="preserve"> (President)</w:t>
      </w:r>
      <w:r w:rsidRPr="005E75DD">
        <w:rPr>
          <w:sz w:val="24"/>
          <w:szCs w:val="24"/>
        </w:rPr>
        <w:t>, Sean Sullivan</w:t>
      </w:r>
      <w:r w:rsidR="002C4C6A" w:rsidRPr="005E75DD">
        <w:rPr>
          <w:sz w:val="24"/>
          <w:szCs w:val="24"/>
        </w:rPr>
        <w:t xml:space="preserve"> (Vice President)</w:t>
      </w:r>
      <w:r w:rsidRPr="005E75DD">
        <w:rPr>
          <w:sz w:val="24"/>
          <w:szCs w:val="24"/>
        </w:rPr>
        <w:t xml:space="preserve">, Tony </w:t>
      </w:r>
      <w:proofErr w:type="spellStart"/>
      <w:r w:rsidRPr="005E75DD">
        <w:rPr>
          <w:sz w:val="24"/>
          <w:szCs w:val="24"/>
        </w:rPr>
        <w:t>Wolkowinsky</w:t>
      </w:r>
      <w:proofErr w:type="spellEnd"/>
      <w:r w:rsidR="002C4C6A" w:rsidRPr="005E75DD">
        <w:rPr>
          <w:sz w:val="24"/>
          <w:szCs w:val="24"/>
        </w:rPr>
        <w:t xml:space="preserve"> (Member)</w:t>
      </w:r>
      <w:r w:rsidRPr="005E75DD">
        <w:rPr>
          <w:sz w:val="24"/>
          <w:szCs w:val="24"/>
        </w:rPr>
        <w:t xml:space="preserve">, Melissa </w:t>
      </w:r>
      <w:proofErr w:type="spellStart"/>
      <w:r w:rsidRPr="005E75DD">
        <w:rPr>
          <w:sz w:val="24"/>
          <w:szCs w:val="24"/>
        </w:rPr>
        <w:t>Bernasconi</w:t>
      </w:r>
      <w:proofErr w:type="spellEnd"/>
      <w:r w:rsidR="002C4C6A" w:rsidRPr="005E75DD">
        <w:rPr>
          <w:sz w:val="24"/>
          <w:szCs w:val="24"/>
        </w:rPr>
        <w:t xml:space="preserve"> (Member)</w:t>
      </w:r>
      <w:r w:rsidRPr="005E75DD">
        <w:rPr>
          <w:sz w:val="24"/>
          <w:szCs w:val="24"/>
        </w:rPr>
        <w:t xml:space="preserve">, Tony </w:t>
      </w:r>
      <w:proofErr w:type="spellStart"/>
      <w:r w:rsidRPr="005E75DD">
        <w:rPr>
          <w:sz w:val="24"/>
          <w:szCs w:val="24"/>
        </w:rPr>
        <w:t>Hannigan</w:t>
      </w:r>
      <w:proofErr w:type="spellEnd"/>
      <w:r w:rsidR="002C4C6A" w:rsidRPr="005E75DD">
        <w:rPr>
          <w:sz w:val="24"/>
          <w:szCs w:val="24"/>
        </w:rPr>
        <w:t xml:space="preserve"> (Member)</w:t>
      </w:r>
      <w:r w:rsidRPr="005E75DD">
        <w:rPr>
          <w:sz w:val="24"/>
          <w:szCs w:val="24"/>
        </w:rPr>
        <w:t>, Thomas Drumm</w:t>
      </w:r>
      <w:r w:rsidR="002C4C6A" w:rsidRPr="005E75DD">
        <w:rPr>
          <w:sz w:val="24"/>
          <w:szCs w:val="24"/>
        </w:rPr>
        <w:t xml:space="preserve"> (FJA Director)</w:t>
      </w:r>
      <w:r w:rsidRPr="005E75DD">
        <w:rPr>
          <w:sz w:val="24"/>
          <w:szCs w:val="24"/>
        </w:rPr>
        <w:t>, Chyenne Schmidt</w:t>
      </w:r>
      <w:r w:rsidR="002C4C6A" w:rsidRPr="005E75DD">
        <w:rPr>
          <w:sz w:val="24"/>
          <w:szCs w:val="24"/>
        </w:rPr>
        <w:t xml:space="preserve"> (FJA Business Manager)</w:t>
      </w:r>
    </w:p>
    <w:p w:rsidR="005F759E" w:rsidRDefault="005F759E" w:rsidP="009F3D7F">
      <w:pPr>
        <w:contextualSpacing/>
        <w:rPr>
          <w:b/>
          <w:sz w:val="24"/>
          <w:szCs w:val="24"/>
        </w:rPr>
      </w:pPr>
    </w:p>
    <w:p w:rsidR="00EA6E73" w:rsidRPr="005E75DD" w:rsidRDefault="00842293" w:rsidP="009F3D7F">
      <w:pPr>
        <w:contextualSpacing/>
        <w:rPr>
          <w:b/>
          <w:sz w:val="24"/>
          <w:szCs w:val="24"/>
        </w:rPr>
      </w:pPr>
      <w:r w:rsidRPr="005E75DD">
        <w:rPr>
          <w:b/>
          <w:sz w:val="24"/>
          <w:szCs w:val="24"/>
        </w:rPr>
        <w:t>I. Call to Order</w:t>
      </w:r>
    </w:p>
    <w:p w:rsidR="004B0DF1" w:rsidRDefault="00B178C3" w:rsidP="009F3D7F">
      <w:pPr>
        <w:contextualSpacing/>
        <w:rPr>
          <w:sz w:val="24"/>
          <w:szCs w:val="24"/>
        </w:rPr>
      </w:pPr>
      <w:r w:rsidRPr="005E75DD">
        <w:rPr>
          <w:sz w:val="24"/>
          <w:szCs w:val="24"/>
        </w:rPr>
        <w:t xml:space="preserve">President </w:t>
      </w:r>
      <w:proofErr w:type="spellStart"/>
      <w:r w:rsidR="004B0DF1" w:rsidRPr="005E75DD">
        <w:rPr>
          <w:sz w:val="24"/>
          <w:szCs w:val="24"/>
        </w:rPr>
        <w:t>Doskicz</w:t>
      </w:r>
      <w:proofErr w:type="spellEnd"/>
      <w:r w:rsidR="004B0DF1" w:rsidRPr="005E75DD">
        <w:rPr>
          <w:sz w:val="24"/>
          <w:szCs w:val="24"/>
        </w:rPr>
        <w:t xml:space="preserve"> called the meeting to order at 5:30.</w:t>
      </w:r>
    </w:p>
    <w:p w:rsidR="00F3734A" w:rsidRDefault="00F3734A" w:rsidP="009F3D7F">
      <w:pPr>
        <w:contextualSpacing/>
        <w:rPr>
          <w:sz w:val="24"/>
          <w:szCs w:val="24"/>
        </w:rPr>
      </w:pPr>
    </w:p>
    <w:p w:rsidR="00EA6E73" w:rsidRPr="005E75DD" w:rsidRDefault="00EA6E73" w:rsidP="009F3D7F">
      <w:pPr>
        <w:contextualSpacing/>
        <w:rPr>
          <w:b/>
          <w:sz w:val="24"/>
          <w:szCs w:val="24"/>
        </w:rPr>
      </w:pPr>
      <w:r w:rsidRPr="005E75DD">
        <w:rPr>
          <w:b/>
          <w:sz w:val="24"/>
          <w:szCs w:val="24"/>
        </w:rPr>
        <w:t>II. Roll Call of Members</w:t>
      </w:r>
    </w:p>
    <w:p w:rsidR="00EA6E73" w:rsidRDefault="00B178C3" w:rsidP="009F3D7F">
      <w:pPr>
        <w:contextualSpacing/>
        <w:rPr>
          <w:sz w:val="24"/>
          <w:szCs w:val="24"/>
        </w:rPr>
      </w:pPr>
      <w:r w:rsidRPr="005E75DD">
        <w:rPr>
          <w:sz w:val="24"/>
          <w:szCs w:val="24"/>
        </w:rPr>
        <w:t xml:space="preserve">President </w:t>
      </w:r>
      <w:proofErr w:type="spellStart"/>
      <w:r w:rsidRPr="005E75DD">
        <w:rPr>
          <w:sz w:val="24"/>
          <w:szCs w:val="24"/>
        </w:rPr>
        <w:t>Doskicz</w:t>
      </w:r>
      <w:proofErr w:type="spellEnd"/>
      <w:r w:rsidRPr="005E75DD">
        <w:rPr>
          <w:sz w:val="24"/>
          <w:szCs w:val="24"/>
        </w:rPr>
        <w:t xml:space="preserve"> took role.  All members were present with the exception of Jeff Maurer.</w:t>
      </w:r>
    </w:p>
    <w:p w:rsidR="00F3734A" w:rsidRPr="005E75DD" w:rsidRDefault="00F3734A" w:rsidP="009F3D7F">
      <w:pPr>
        <w:contextualSpacing/>
        <w:rPr>
          <w:sz w:val="24"/>
          <w:szCs w:val="24"/>
        </w:rPr>
      </w:pPr>
    </w:p>
    <w:p w:rsidR="00EA6E73" w:rsidRPr="005E75DD" w:rsidRDefault="00EA6E73" w:rsidP="009F3D7F">
      <w:pPr>
        <w:contextualSpacing/>
        <w:rPr>
          <w:b/>
          <w:sz w:val="24"/>
          <w:szCs w:val="24"/>
        </w:rPr>
      </w:pPr>
      <w:r w:rsidRPr="005E75DD">
        <w:rPr>
          <w:b/>
          <w:sz w:val="24"/>
          <w:szCs w:val="24"/>
        </w:rPr>
        <w:t>III. Call to the Public</w:t>
      </w:r>
    </w:p>
    <w:p w:rsidR="007D42E2" w:rsidRDefault="007D42E2" w:rsidP="009F3D7F">
      <w:pPr>
        <w:contextualSpacing/>
        <w:rPr>
          <w:sz w:val="24"/>
          <w:szCs w:val="24"/>
        </w:rPr>
      </w:pPr>
      <w:r w:rsidRPr="005E75DD">
        <w:rPr>
          <w:sz w:val="24"/>
          <w:szCs w:val="24"/>
        </w:rPr>
        <w:t>There were no Public Members present at the meeting.</w:t>
      </w:r>
    </w:p>
    <w:p w:rsidR="00F3734A" w:rsidRDefault="00F3734A" w:rsidP="009F3D7F">
      <w:pPr>
        <w:contextualSpacing/>
        <w:rPr>
          <w:sz w:val="24"/>
          <w:szCs w:val="24"/>
        </w:rPr>
      </w:pPr>
    </w:p>
    <w:p w:rsidR="00EA6E73" w:rsidRPr="005E75DD" w:rsidRDefault="00EA6E73" w:rsidP="009F3D7F">
      <w:pPr>
        <w:contextualSpacing/>
        <w:rPr>
          <w:b/>
          <w:sz w:val="24"/>
          <w:szCs w:val="24"/>
        </w:rPr>
      </w:pPr>
      <w:r w:rsidRPr="005E75DD">
        <w:rPr>
          <w:b/>
          <w:sz w:val="24"/>
          <w:szCs w:val="24"/>
        </w:rPr>
        <w:t>IV. Presentations/Information/Reports</w:t>
      </w:r>
    </w:p>
    <w:p w:rsidR="0006418D" w:rsidRPr="005E75DD" w:rsidRDefault="007D42E2" w:rsidP="009F3D7F">
      <w:pPr>
        <w:pStyle w:val="ListParagraph"/>
        <w:numPr>
          <w:ilvl w:val="0"/>
          <w:numId w:val="3"/>
        </w:numPr>
        <w:rPr>
          <w:sz w:val="24"/>
          <w:szCs w:val="24"/>
        </w:rPr>
      </w:pPr>
      <w:r w:rsidRPr="00C75F07">
        <w:rPr>
          <w:sz w:val="24"/>
          <w:szCs w:val="24"/>
          <w:u w:val="single"/>
        </w:rPr>
        <w:t>President's Report</w:t>
      </w:r>
      <w:r w:rsidRPr="005E75DD">
        <w:rPr>
          <w:sz w:val="24"/>
          <w:szCs w:val="24"/>
        </w:rPr>
        <w:t xml:space="preserve"> - The Board has received one applicant for a new member, Scott Nichols.  Nichols will be present for the September meeting.</w:t>
      </w:r>
    </w:p>
    <w:p w:rsidR="008A0C01" w:rsidRPr="005E75DD" w:rsidRDefault="008A0C01" w:rsidP="009F3D7F">
      <w:pPr>
        <w:pStyle w:val="ListParagraph"/>
        <w:numPr>
          <w:ilvl w:val="0"/>
          <w:numId w:val="3"/>
        </w:numPr>
        <w:rPr>
          <w:sz w:val="24"/>
          <w:szCs w:val="24"/>
        </w:rPr>
      </w:pPr>
      <w:r w:rsidRPr="00C75F07">
        <w:rPr>
          <w:sz w:val="24"/>
          <w:szCs w:val="24"/>
          <w:u w:val="single"/>
        </w:rPr>
        <w:t>Director's Report</w:t>
      </w:r>
      <w:r w:rsidRPr="005E75DD">
        <w:rPr>
          <w:sz w:val="24"/>
          <w:szCs w:val="24"/>
        </w:rPr>
        <w:t xml:space="preserve"> - </w:t>
      </w:r>
    </w:p>
    <w:p w:rsidR="008A0C01" w:rsidRPr="005E75DD" w:rsidRDefault="00C55622" w:rsidP="009F3D7F">
      <w:pPr>
        <w:pStyle w:val="ListParagraph"/>
        <w:numPr>
          <w:ilvl w:val="0"/>
          <w:numId w:val="4"/>
        </w:numPr>
        <w:rPr>
          <w:sz w:val="24"/>
          <w:szCs w:val="24"/>
        </w:rPr>
      </w:pPr>
      <w:r>
        <w:rPr>
          <w:sz w:val="24"/>
          <w:szCs w:val="24"/>
        </w:rPr>
        <w:t>There are approximately 13</w:t>
      </w:r>
      <w:r w:rsidR="008A0C01" w:rsidRPr="005E75DD">
        <w:rPr>
          <w:sz w:val="24"/>
          <w:szCs w:val="24"/>
        </w:rPr>
        <w:t>5 students enrolled</w:t>
      </w:r>
      <w:r w:rsidR="0095297C" w:rsidRPr="005E75DD">
        <w:rPr>
          <w:sz w:val="24"/>
          <w:szCs w:val="24"/>
        </w:rPr>
        <w:t xml:space="preserve"> at </w:t>
      </w:r>
      <w:r>
        <w:rPr>
          <w:sz w:val="24"/>
          <w:szCs w:val="24"/>
        </w:rPr>
        <w:t>the Middle School campus, and 15</w:t>
      </w:r>
      <w:r w:rsidR="0095297C" w:rsidRPr="005E75DD">
        <w:rPr>
          <w:sz w:val="24"/>
          <w:szCs w:val="24"/>
        </w:rPr>
        <w:t>5 at the Cedar campus.</w:t>
      </w:r>
    </w:p>
    <w:p w:rsidR="00F731CD" w:rsidRPr="005E75DD" w:rsidRDefault="0095297C" w:rsidP="009F3D7F">
      <w:pPr>
        <w:pStyle w:val="ListParagraph"/>
        <w:numPr>
          <w:ilvl w:val="0"/>
          <w:numId w:val="4"/>
        </w:numPr>
        <w:rPr>
          <w:sz w:val="24"/>
          <w:szCs w:val="24"/>
        </w:rPr>
      </w:pPr>
      <w:r w:rsidRPr="005E75DD">
        <w:rPr>
          <w:sz w:val="24"/>
          <w:szCs w:val="24"/>
        </w:rPr>
        <w:t xml:space="preserve">The back to school picnic was a success.  The staff met </w:t>
      </w:r>
      <w:r w:rsidR="00C931CE">
        <w:rPr>
          <w:sz w:val="24"/>
          <w:szCs w:val="24"/>
        </w:rPr>
        <w:t xml:space="preserve">parents, and FJA received </w:t>
      </w:r>
      <w:r w:rsidRPr="005E75DD">
        <w:rPr>
          <w:sz w:val="24"/>
          <w:szCs w:val="24"/>
        </w:rPr>
        <w:t>positive feedback about the school and parents.  Next year FJA could consider renting a tent or coordinating with FUSD for the use of the gymnasium in case the weather is rainy during the event.</w:t>
      </w:r>
      <w:r w:rsidR="00791558" w:rsidRPr="005E75DD">
        <w:rPr>
          <w:sz w:val="24"/>
          <w:szCs w:val="24"/>
        </w:rPr>
        <w:tab/>
      </w:r>
    </w:p>
    <w:p w:rsidR="00794E77" w:rsidRPr="005E75DD" w:rsidRDefault="00794E77" w:rsidP="009F3D7F">
      <w:pPr>
        <w:pStyle w:val="ListParagraph"/>
        <w:numPr>
          <w:ilvl w:val="0"/>
          <w:numId w:val="4"/>
        </w:numPr>
        <w:rPr>
          <w:sz w:val="24"/>
          <w:szCs w:val="24"/>
        </w:rPr>
      </w:pPr>
      <w:r w:rsidRPr="005E75DD">
        <w:rPr>
          <w:sz w:val="24"/>
          <w:szCs w:val="24"/>
        </w:rPr>
        <w:t xml:space="preserve">The Middle School </w:t>
      </w:r>
      <w:r w:rsidR="006F63DC" w:rsidRPr="005E75DD">
        <w:rPr>
          <w:sz w:val="24"/>
          <w:szCs w:val="24"/>
        </w:rPr>
        <w:t>Open House</w:t>
      </w:r>
      <w:r w:rsidRPr="005E75DD">
        <w:rPr>
          <w:sz w:val="24"/>
          <w:szCs w:val="24"/>
        </w:rPr>
        <w:t xml:space="preserve"> was August 12th from 5:30-7 pm.  About 50 or 60 parents came to the orientation.  The event included a welcome, introduction, and an opportunity for parents to attend each of their child's classes for ten minutes at a time.  This was the first of this type of orientation</w:t>
      </w:r>
      <w:r w:rsidR="00C931CE">
        <w:rPr>
          <w:sz w:val="24"/>
          <w:szCs w:val="24"/>
        </w:rPr>
        <w:t>,</w:t>
      </w:r>
      <w:r w:rsidRPr="005E75DD">
        <w:rPr>
          <w:sz w:val="24"/>
          <w:szCs w:val="24"/>
        </w:rPr>
        <w:t xml:space="preserve"> and </w:t>
      </w:r>
      <w:r w:rsidR="00C931CE">
        <w:rPr>
          <w:sz w:val="24"/>
          <w:szCs w:val="24"/>
        </w:rPr>
        <w:t xml:space="preserve">it </w:t>
      </w:r>
      <w:r w:rsidRPr="005E75DD">
        <w:rPr>
          <w:sz w:val="24"/>
          <w:szCs w:val="24"/>
        </w:rPr>
        <w:t>was successful.</w:t>
      </w:r>
    </w:p>
    <w:p w:rsidR="008E4D94" w:rsidRPr="00C75F07" w:rsidRDefault="009D4F1D" w:rsidP="009F3D7F">
      <w:pPr>
        <w:pStyle w:val="ListParagraph"/>
        <w:numPr>
          <w:ilvl w:val="0"/>
          <w:numId w:val="4"/>
        </w:numPr>
        <w:rPr>
          <w:b/>
          <w:sz w:val="24"/>
          <w:szCs w:val="24"/>
        </w:rPr>
      </w:pPr>
      <w:r w:rsidRPr="005E75DD">
        <w:rPr>
          <w:sz w:val="24"/>
          <w:szCs w:val="24"/>
        </w:rPr>
        <w:t>Th</w:t>
      </w:r>
      <w:r w:rsidR="006F63DC" w:rsidRPr="005E75DD">
        <w:rPr>
          <w:sz w:val="24"/>
          <w:szCs w:val="24"/>
        </w:rPr>
        <w:t>e Cedar campus will be havi</w:t>
      </w:r>
      <w:r w:rsidR="008641E8" w:rsidRPr="005E75DD">
        <w:rPr>
          <w:sz w:val="24"/>
          <w:szCs w:val="24"/>
        </w:rPr>
        <w:t>ng an Open House on August 14</w:t>
      </w:r>
      <w:r w:rsidR="00560945" w:rsidRPr="005E75DD">
        <w:rPr>
          <w:sz w:val="24"/>
          <w:szCs w:val="24"/>
        </w:rPr>
        <w:t>th.</w:t>
      </w:r>
      <w:r w:rsidR="005E75DD" w:rsidRPr="005E75DD">
        <w:rPr>
          <w:sz w:val="24"/>
          <w:szCs w:val="24"/>
        </w:rPr>
        <w:t xml:space="preserve">  Teachers will meet parents in their classrooms, and Mr. Drumm will visit each room.</w:t>
      </w:r>
      <w:r w:rsidR="008641E8" w:rsidRPr="005E75DD">
        <w:rPr>
          <w:vanish/>
          <w:sz w:val="24"/>
          <w:szCs w:val="24"/>
        </w:rPr>
        <w:cr/>
      </w:r>
      <w:r w:rsidR="008641E8" w:rsidRPr="005E75DD">
        <w:rPr>
          <w:vanish/>
          <w:sz w:val="24"/>
          <w:szCs w:val="24"/>
        </w:rPr>
        <w:tab/>
      </w:r>
      <w:r w:rsidR="008641E8" w:rsidRPr="005E75DD">
        <w:rPr>
          <w:vanish/>
          <w:sz w:val="24"/>
          <w:szCs w:val="24"/>
        </w:rPr>
        <w:tab/>
        <w:t>an Open House on August 14th.a of orientation and was successful. each of their child's class</w:t>
      </w:r>
      <w:r w:rsidR="005E75DD" w:rsidRPr="005E75DD">
        <w:rPr>
          <w:vanish/>
          <w:sz w:val="24"/>
          <w:szCs w:val="24"/>
        </w:rPr>
        <w:t>es for ten minut</w:t>
      </w:r>
    </w:p>
    <w:p w:rsidR="005E75DD" w:rsidRDefault="005E75DD" w:rsidP="009F3D7F">
      <w:pPr>
        <w:pStyle w:val="ListParagraph"/>
        <w:numPr>
          <w:ilvl w:val="0"/>
          <w:numId w:val="3"/>
        </w:numPr>
        <w:rPr>
          <w:sz w:val="24"/>
          <w:szCs w:val="24"/>
        </w:rPr>
      </w:pPr>
      <w:r w:rsidRPr="00C75F07">
        <w:rPr>
          <w:sz w:val="24"/>
          <w:szCs w:val="24"/>
          <w:u w:val="single"/>
        </w:rPr>
        <w:t>Middle School Bars</w:t>
      </w:r>
      <w:r w:rsidRPr="005E75DD">
        <w:rPr>
          <w:sz w:val="24"/>
          <w:szCs w:val="24"/>
        </w:rPr>
        <w:t xml:space="preserve"> </w:t>
      </w:r>
      <w:r w:rsidR="00F81AAA">
        <w:rPr>
          <w:sz w:val="24"/>
          <w:szCs w:val="24"/>
        </w:rPr>
        <w:t>–</w:t>
      </w:r>
      <w:r w:rsidRPr="005E75DD">
        <w:rPr>
          <w:sz w:val="24"/>
          <w:szCs w:val="24"/>
        </w:rPr>
        <w:t xml:space="preserve"> </w:t>
      </w:r>
      <w:proofErr w:type="spellStart"/>
      <w:r w:rsidR="00F81AAA">
        <w:rPr>
          <w:sz w:val="24"/>
          <w:szCs w:val="24"/>
        </w:rPr>
        <w:t>Bernasconi</w:t>
      </w:r>
      <w:proofErr w:type="spellEnd"/>
      <w:r w:rsidR="00F81AAA">
        <w:rPr>
          <w:sz w:val="24"/>
          <w:szCs w:val="24"/>
        </w:rPr>
        <w:t xml:space="preserve"> noted the Middle School campus bars located at the ends of hallways and on some pods are visually unappealing. </w:t>
      </w:r>
      <w:r w:rsidR="0056199C">
        <w:rPr>
          <w:sz w:val="24"/>
          <w:szCs w:val="24"/>
        </w:rPr>
        <w:t xml:space="preserve"> The board identified three different options that </w:t>
      </w:r>
      <w:r w:rsidR="007665DE">
        <w:rPr>
          <w:sz w:val="24"/>
          <w:szCs w:val="24"/>
        </w:rPr>
        <w:t>would</w:t>
      </w:r>
      <w:r w:rsidR="0056199C">
        <w:rPr>
          <w:sz w:val="24"/>
          <w:szCs w:val="24"/>
        </w:rPr>
        <w:t xml:space="preserve"> remove the</w:t>
      </w:r>
      <w:r w:rsidR="007665DE">
        <w:rPr>
          <w:sz w:val="24"/>
          <w:szCs w:val="24"/>
        </w:rPr>
        <w:t xml:space="preserve"> need for the</w:t>
      </w:r>
      <w:r w:rsidR="0056199C">
        <w:rPr>
          <w:sz w:val="24"/>
          <w:szCs w:val="24"/>
        </w:rPr>
        <w:t xml:space="preserve"> bars</w:t>
      </w:r>
      <w:r w:rsidR="002A1B68">
        <w:rPr>
          <w:sz w:val="24"/>
          <w:szCs w:val="24"/>
        </w:rPr>
        <w:t xml:space="preserve"> if space or funds were available</w:t>
      </w:r>
      <w:r w:rsidR="0056199C">
        <w:rPr>
          <w:sz w:val="24"/>
          <w:szCs w:val="24"/>
        </w:rPr>
        <w:t>:</w:t>
      </w:r>
    </w:p>
    <w:p w:rsidR="0056199C" w:rsidRDefault="007665DE" w:rsidP="009F3D7F">
      <w:pPr>
        <w:pStyle w:val="ListParagraph"/>
        <w:numPr>
          <w:ilvl w:val="1"/>
          <w:numId w:val="3"/>
        </w:numPr>
        <w:rPr>
          <w:sz w:val="24"/>
          <w:szCs w:val="24"/>
        </w:rPr>
      </w:pPr>
      <w:r>
        <w:rPr>
          <w:sz w:val="24"/>
          <w:szCs w:val="24"/>
        </w:rPr>
        <w:lastRenderedPageBreak/>
        <w:t>Combining both campuses at the Middle School if space were available.</w:t>
      </w:r>
    </w:p>
    <w:p w:rsidR="007665DE" w:rsidRDefault="007665DE" w:rsidP="003A7EAD">
      <w:pPr>
        <w:pStyle w:val="ListParagraph"/>
        <w:numPr>
          <w:ilvl w:val="1"/>
          <w:numId w:val="3"/>
        </w:numPr>
        <w:rPr>
          <w:sz w:val="24"/>
          <w:szCs w:val="24"/>
        </w:rPr>
      </w:pPr>
      <w:r>
        <w:rPr>
          <w:sz w:val="24"/>
          <w:szCs w:val="24"/>
        </w:rPr>
        <w:t>Replacing the bars with doors.</w:t>
      </w:r>
    </w:p>
    <w:p w:rsidR="003A7EAD" w:rsidRPr="003A7EAD" w:rsidRDefault="007665DE" w:rsidP="003A7EAD">
      <w:pPr>
        <w:pStyle w:val="ListParagraph"/>
        <w:numPr>
          <w:ilvl w:val="1"/>
          <w:numId w:val="3"/>
        </w:numPr>
        <w:rPr>
          <w:sz w:val="24"/>
          <w:szCs w:val="24"/>
        </w:rPr>
      </w:pPr>
      <w:r>
        <w:rPr>
          <w:sz w:val="24"/>
          <w:szCs w:val="24"/>
        </w:rPr>
        <w:t>Start a High School at the Middle School if space were available.</w:t>
      </w:r>
    </w:p>
    <w:p w:rsidR="00C75F07" w:rsidRDefault="00C75F07" w:rsidP="009F3D7F">
      <w:pPr>
        <w:pStyle w:val="ListParagraph"/>
        <w:numPr>
          <w:ilvl w:val="0"/>
          <w:numId w:val="3"/>
        </w:numPr>
        <w:rPr>
          <w:sz w:val="24"/>
          <w:szCs w:val="24"/>
        </w:rPr>
      </w:pPr>
      <w:r w:rsidRPr="00C75F07">
        <w:rPr>
          <w:sz w:val="24"/>
          <w:szCs w:val="24"/>
          <w:u w:val="single"/>
        </w:rPr>
        <w:t>Business Manager’s Report</w:t>
      </w:r>
      <w:r>
        <w:rPr>
          <w:sz w:val="24"/>
          <w:szCs w:val="24"/>
        </w:rPr>
        <w:t xml:space="preserve"> </w:t>
      </w:r>
      <w:r w:rsidR="000E7194">
        <w:rPr>
          <w:sz w:val="24"/>
          <w:szCs w:val="24"/>
        </w:rPr>
        <w:t>–</w:t>
      </w:r>
      <w:r>
        <w:rPr>
          <w:sz w:val="24"/>
          <w:szCs w:val="24"/>
        </w:rPr>
        <w:t xml:space="preserve"> </w:t>
      </w:r>
      <w:r w:rsidR="000E7194">
        <w:rPr>
          <w:sz w:val="24"/>
          <w:szCs w:val="24"/>
        </w:rPr>
        <w:t>Hazel Willis is contracting with FJA to provide additional financial support and train</w:t>
      </w:r>
      <w:r w:rsidR="00A17F89">
        <w:rPr>
          <w:sz w:val="24"/>
          <w:szCs w:val="24"/>
        </w:rPr>
        <w:t>ing to the new Business Manager (Chyenne Schmidt) over the next few weeks. Ms. Willis created the following handouts for the Board:</w:t>
      </w:r>
    </w:p>
    <w:p w:rsidR="00A17F89" w:rsidRDefault="004664A7" w:rsidP="009F3D7F">
      <w:pPr>
        <w:pStyle w:val="ListParagraph"/>
        <w:numPr>
          <w:ilvl w:val="1"/>
          <w:numId w:val="3"/>
        </w:numPr>
        <w:rPr>
          <w:sz w:val="24"/>
          <w:szCs w:val="24"/>
        </w:rPr>
      </w:pPr>
      <w:r>
        <w:rPr>
          <w:sz w:val="24"/>
          <w:szCs w:val="24"/>
        </w:rPr>
        <w:t>FJA balance s</w:t>
      </w:r>
      <w:r w:rsidR="00A17F89">
        <w:rPr>
          <w:sz w:val="24"/>
          <w:szCs w:val="24"/>
        </w:rPr>
        <w:t>heet and bank account activity for the month of July</w:t>
      </w:r>
      <w:r>
        <w:rPr>
          <w:sz w:val="24"/>
          <w:szCs w:val="24"/>
        </w:rPr>
        <w:t>.</w:t>
      </w:r>
    </w:p>
    <w:p w:rsidR="00A17F89" w:rsidRDefault="00A17F89" w:rsidP="009F3D7F">
      <w:pPr>
        <w:pStyle w:val="ListParagraph"/>
        <w:numPr>
          <w:ilvl w:val="1"/>
          <w:numId w:val="3"/>
        </w:numPr>
        <w:rPr>
          <w:sz w:val="24"/>
          <w:szCs w:val="24"/>
        </w:rPr>
      </w:pPr>
      <w:r>
        <w:rPr>
          <w:sz w:val="24"/>
          <w:szCs w:val="24"/>
        </w:rPr>
        <w:t>Children’s House balance sheet and bank account activity for the month of July</w:t>
      </w:r>
      <w:r w:rsidR="004664A7">
        <w:rPr>
          <w:sz w:val="24"/>
          <w:szCs w:val="24"/>
        </w:rPr>
        <w:t>.</w:t>
      </w:r>
    </w:p>
    <w:p w:rsidR="00A17F89" w:rsidRDefault="0084427B" w:rsidP="009F3D7F">
      <w:pPr>
        <w:pStyle w:val="ListParagraph"/>
        <w:numPr>
          <w:ilvl w:val="1"/>
          <w:numId w:val="3"/>
        </w:numPr>
        <w:rPr>
          <w:sz w:val="24"/>
          <w:szCs w:val="24"/>
        </w:rPr>
      </w:pPr>
      <w:r>
        <w:rPr>
          <w:sz w:val="24"/>
          <w:szCs w:val="24"/>
        </w:rPr>
        <w:t>July payroll information</w:t>
      </w:r>
      <w:r w:rsidR="004664A7">
        <w:rPr>
          <w:sz w:val="24"/>
          <w:szCs w:val="24"/>
        </w:rPr>
        <w:t>.</w:t>
      </w:r>
    </w:p>
    <w:p w:rsidR="0084427B" w:rsidRDefault="00C02286" w:rsidP="009F3D7F">
      <w:pPr>
        <w:pStyle w:val="ListParagraph"/>
        <w:numPr>
          <w:ilvl w:val="1"/>
          <w:numId w:val="3"/>
        </w:numPr>
        <w:rPr>
          <w:sz w:val="24"/>
          <w:szCs w:val="24"/>
        </w:rPr>
      </w:pPr>
      <w:r>
        <w:rPr>
          <w:sz w:val="24"/>
          <w:szCs w:val="24"/>
        </w:rPr>
        <w:t xml:space="preserve">FJA Profit and Loss, Budget </w:t>
      </w:r>
      <w:proofErr w:type="spellStart"/>
      <w:r>
        <w:rPr>
          <w:sz w:val="24"/>
          <w:szCs w:val="24"/>
        </w:rPr>
        <w:t>vs</w:t>
      </w:r>
      <w:proofErr w:type="spellEnd"/>
      <w:r>
        <w:rPr>
          <w:sz w:val="24"/>
          <w:szCs w:val="24"/>
        </w:rPr>
        <w:t xml:space="preserve"> Actual statement for the month of July</w:t>
      </w:r>
      <w:r w:rsidR="004664A7">
        <w:rPr>
          <w:sz w:val="24"/>
          <w:szCs w:val="24"/>
        </w:rPr>
        <w:t>.</w:t>
      </w:r>
    </w:p>
    <w:p w:rsidR="005E75DD" w:rsidRPr="005E75DD" w:rsidRDefault="00886225" w:rsidP="004664A7">
      <w:pPr>
        <w:pStyle w:val="ListParagraph"/>
        <w:ind w:left="1440"/>
        <w:rPr>
          <w:sz w:val="24"/>
          <w:szCs w:val="24"/>
        </w:rPr>
      </w:pPr>
      <w:r>
        <w:rPr>
          <w:sz w:val="24"/>
          <w:szCs w:val="24"/>
        </w:rPr>
        <w:t>The Board did not have follow up questions about the handouts during the meeting.</w:t>
      </w:r>
    </w:p>
    <w:p w:rsidR="005E75DD" w:rsidRPr="005E75DD" w:rsidRDefault="005E75DD" w:rsidP="009F3D7F">
      <w:pPr>
        <w:contextualSpacing/>
        <w:rPr>
          <w:b/>
          <w:sz w:val="24"/>
          <w:szCs w:val="24"/>
        </w:rPr>
      </w:pPr>
      <w:r w:rsidRPr="005E75DD">
        <w:rPr>
          <w:b/>
          <w:sz w:val="24"/>
          <w:szCs w:val="24"/>
        </w:rPr>
        <w:t>V.  Consent Agenda</w:t>
      </w:r>
    </w:p>
    <w:p w:rsidR="005E75DD" w:rsidRDefault="00115578" w:rsidP="009F3D7F">
      <w:pPr>
        <w:contextualSpacing/>
        <w:rPr>
          <w:sz w:val="24"/>
          <w:szCs w:val="24"/>
        </w:rPr>
      </w:pPr>
      <w:r>
        <w:rPr>
          <w:sz w:val="24"/>
          <w:szCs w:val="24"/>
        </w:rPr>
        <w:t>The Board approved the meeting minutes for the July 30, 2013 meeting.</w:t>
      </w:r>
    </w:p>
    <w:p w:rsidR="00115578" w:rsidRPr="00115578" w:rsidRDefault="00115578" w:rsidP="009F3D7F">
      <w:pPr>
        <w:contextualSpacing/>
        <w:rPr>
          <w:sz w:val="24"/>
          <w:szCs w:val="24"/>
        </w:rPr>
      </w:pPr>
    </w:p>
    <w:p w:rsidR="008E4D94" w:rsidRDefault="008E4D94" w:rsidP="009F3D7F">
      <w:pPr>
        <w:contextualSpacing/>
        <w:rPr>
          <w:b/>
          <w:sz w:val="24"/>
          <w:szCs w:val="24"/>
        </w:rPr>
      </w:pPr>
      <w:r w:rsidRPr="005E75DD">
        <w:rPr>
          <w:b/>
          <w:sz w:val="24"/>
          <w:szCs w:val="24"/>
        </w:rPr>
        <w:t>VI. Old Business</w:t>
      </w:r>
    </w:p>
    <w:p w:rsidR="002B08CA" w:rsidRDefault="002B08CA" w:rsidP="009F3D7F">
      <w:pPr>
        <w:contextualSpacing/>
        <w:rPr>
          <w:sz w:val="24"/>
          <w:szCs w:val="24"/>
        </w:rPr>
      </w:pPr>
      <w:r>
        <w:rPr>
          <w:sz w:val="24"/>
          <w:szCs w:val="24"/>
        </w:rPr>
        <w:t>The Board did not have old business items to discuss.</w:t>
      </w:r>
    </w:p>
    <w:p w:rsidR="002B08CA" w:rsidRPr="002B08CA" w:rsidRDefault="002B08CA" w:rsidP="009F3D7F">
      <w:pPr>
        <w:contextualSpacing/>
        <w:rPr>
          <w:sz w:val="24"/>
          <w:szCs w:val="24"/>
        </w:rPr>
      </w:pPr>
    </w:p>
    <w:p w:rsidR="008E4D94" w:rsidRPr="005E75DD" w:rsidRDefault="008E4D94" w:rsidP="009F3D7F">
      <w:pPr>
        <w:contextualSpacing/>
        <w:rPr>
          <w:b/>
          <w:sz w:val="24"/>
          <w:szCs w:val="24"/>
        </w:rPr>
      </w:pPr>
      <w:r w:rsidRPr="005E75DD">
        <w:rPr>
          <w:b/>
          <w:sz w:val="24"/>
          <w:szCs w:val="24"/>
        </w:rPr>
        <w:t>VII. New Business</w:t>
      </w:r>
    </w:p>
    <w:p w:rsidR="00862B9D" w:rsidRPr="002B08CA" w:rsidRDefault="00862B9D" w:rsidP="002B08CA">
      <w:pPr>
        <w:pStyle w:val="ListParagraph"/>
        <w:numPr>
          <w:ilvl w:val="0"/>
          <w:numId w:val="8"/>
        </w:numPr>
        <w:rPr>
          <w:sz w:val="24"/>
          <w:szCs w:val="24"/>
          <w:u w:val="single"/>
        </w:rPr>
      </w:pPr>
      <w:r w:rsidRPr="002B08CA">
        <w:rPr>
          <w:sz w:val="24"/>
          <w:szCs w:val="24"/>
          <w:u w:val="single"/>
        </w:rPr>
        <w:t>Office Manager Job Description</w:t>
      </w:r>
      <w:r w:rsidRPr="002B08CA">
        <w:rPr>
          <w:sz w:val="24"/>
          <w:szCs w:val="24"/>
        </w:rPr>
        <w:t xml:space="preserve"> – The Board reviewed the proposed job description and approved adding the description to the FJA Policies and Procedures.  FJA will also work on updating and adding all job descriptions to the Policies and Procedures.</w:t>
      </w:r>
    </w:p>
    <w:p w:rsidR="002B08CA" w:rsidRDefault="00862B9D" w:rsidP="002B08CA">
      <w:pPr>
        <w:pStyle w:val="ListParagraph"/>
        <w:numPr>
          <w:ilvl w:val="1"/>
          <w:numId w:val="8"/>
        </w:numPr>
        <w:rPr>
          <w:sz w:val="24"/>
          <w:szCs w:val="24"/>
        </w:rPr>
      </w:pPr>
      <w:r>
        <w:rPr>
          <w:sz w:val="24"/>
          <w:szCs w:val="24"/>
        </w:rPr>
        <w:t>The Board noted that the Office Manager incumbent may need to take formal first aid or CPR training if the need for administering first aid were ever to arise.</w:t>
      </w:r>
    </w:p>
    <w:p w:rsidR="002B08CA" w:rsidRPr="002B08CA" w:rsidRDefault="002B08CA" w:rsidP="002B08CA">
      <w:pPr>
        <w:pStyle w:val="ListParagraph"/>
        <w:numPr>
          <w:ilvl w:val="0"/>
          <w:numId w:val="8"/>
        </w:numPr>
        <w:rPr>
          <w:sz w:val="24"/>
          <w:szCs w:val="24"/>
        </w:rPr>
      </w:pPr>
      <w:r>
        <w:rPr>
          <w:sz w:val="24"/>
          <w:szCs w:val="24"/>
        </w:rPr>
        <w:t xml:space="preserve"> </w:t>
      </w:r>
      <w:r w:rsidRPr="002B08CA">
        <w:rPr>
          <w:sz w:val="24"/>
          <w:szCs w:val="24"/>
          <w:u w:val="single"/>
        </w:rPr>
        <w:t xml:space="preserve">Office Manager Contract </w:t>
      </w:r>
      <w:r w:rsidRPr="002B08CA">
        <w:rPr>
          <w:sz w:val="24"/>
          <w:szCs w:val="24"/>
        </w:rPr>
        <w:t xml:space="preserve">– The Office Manager position has been working on an hourly basis </w:t>
      </w:r>
      <w:r w:rsidR="00784AF5">
        <w:rPr>
          <w:sz w:val="24"/>
          <w:szCs w:val="24"/>
        </w:rPr>
        <w:t>since</w:t>
      </w:r>
      <w:r w:rsidRPr="002B08CA">
        <w:rPr>
          <w:sz w:val="24"/>
          <w:szCs w:val="24"/>
        </w:rPr>
        <w:t xml:space="preserve"> July </w:t>
      </w:r>
      <w:r w:rsidR="00784AF5">
        <w:rPr>
          <w:sz w:val="24"/>
          <w:szCs w:val="24"/>
        </w:rPr>
        <w:t>1, 2013</w:t>
      </w:r>
      <w:r w:rsidRPr="002B08CA">
        <w:rPr>
          <w:sz w:val="24"/>
          <w:szCs w:val="24"/>
        </w:rPr>
        <w:t>.  The Board reviewed a contract starting August 15</w:t>
      </w:r>
      <w:r w:rsidRPr="002B08CA">
        <w:rPr>
          <w:sz w:val="24"/>
          <w:szCs w:val="24"/>
          <w:vertAlign w:val="superscript"/>
        </w:rPr>
        <w:t>th</w:t>
      </w:r>
      <w:r w:rsidRPr="002B08CA">
        <w:rPr>
          <w:sz w:val="24"/>
          <w:szCs w:val="24"/>
        </w:rPr>
        <w:t xml:space="preserve"> to change the position to a salary basis.  The Board approved the contract with one revision to add that the contract include a “For Convenience” clause.</w:t>
      </w:r>
    </w:p>
    <w:p w:rsidR="002B08CA" w:rsidRDefault="002B08CA" w:rsidP="002B08CA">
      <w:pPr>
        <w:pStyle w:val="ListParagraph"/>
        <w:numPr>
          <w:ilvl w:val="1"/>
          <w:numId w:val="8"/>
        </w:numPr>
        <w:rPr>
          <w:sz w:val="24"/>
          <w:szCs w:val="24"/>
        </w:rPr>
      </w:pPr>
      <w:r>
        <w:rPr>
          <w:sz w:val="24"/>
          <w:szCs w:val="24"/>
        </w:rPr>
        <w:t>The Board will consider reviewing the FJA Policies and Procedures to align the probationary timeline in the policies to the For Convenience clause in the contracts after soliciting legal advice.</w:t>
      </w:r>
    </w:p>
    <w:p w:rsidR="009A6B77" w:rsidRPr="009A6B77" w:rsidRDefault="009A6B77" w:rsidP="002B08CA">
      <w:pPr>
        <w:pStyle w:val="ListParagraph"/>
        <w:numPr>
          <w:ilvl w:val="0"/>
          <w:numId w:val="8"/>
        </w:numPr>
        <w:rPr>
          <w:sz w:val="24"/>
          <w:szCs w:val="24"/>
        </w:rPr>
      </w:pPr>
      <w:r>
        <w:rPr>
          <w:sz w:val="24"/>
          <w:szCs w:val="24"/>
          <w:u w:val="single"/>
        </w:rPr>
        <w:t>Personnel Issues</w:t>
      </w:r>
      <w:r>
        <w:rPr>
          <w:sz w:val="24"/>
          <w:szCs w:val="24"/>
        </w:rPr>
        <w:t xml:space="preserve"> – The Board entered into Execut</w:t>
      </w:r>
      <w:r w:rsidR="00BC3F41">
        <w:rPr>
          <w:sz w:val="24"/>
          <w:szCs w:val="24"/>
        </w:rPr>
        <w:t>ive Session for approximately 10</w:t>
      </w:r>
      <w:r>
        <w:rPr>
          <w:sz w:val="24"/>
          <w:szCs w:val="24"/>
        </w:rPr>
        <w:t xml:space="preserve"> minutes.</w:t>
      </w:r>
    </w:p>
    <w:p w:rsidR="002B08CA" w:rsidRDefault="0012759E" w:rsidP="002B08CA">
      <w:pPr>
        <w:pStyle w:val="ListParagraph"/>
        <w:numPr>
          <w:ilvl w:val="0"/>
          <w:numId w:val="8"/>
        </w:numPr>
        <w:rPr>
          <w:sz w:val="24"/>
          <w:szCs w:val="24"/>
        </w:rPr>
      </w:pPr>
      <w:r w:rsidRPr="002B08CA">
        <w:rPr>
          <w:sz w:val="24"/>
          <w:szCs w:val="24"/>
          <w:u w:val="single"/>
        </w:rPr>
        <w:t>SchoolMaster</w:t>
      </w:r>
      <w:r w:rsidRPr="002B08CA">
        <w:rPr>
          <w:sz w:val="24"/>
          <w:szCs w:val="24"/>
        </w:rPr>
        <w:t xml:space="preserve"> – The Board asked for a current status of the new attendance system, SchoolMaster.  The system has been installed and is being used at both campuses to enter attendance.</w:t>
      </w:r>
    </w:p>
    <w:p w:rsidR="002B08CA" w:rsidRDefault="0012759E" w:rsidP="002B08CA">
      <w:pPr>
        <w:pStyle w:val="ListParagraph"/>
        <w:numPr>
          <w:ilvl w:val="0"/>
          <w:numId w:val="8"/>
        </w:numPr>
        <w:rPr>
          <w:sz w:val="24"/>
          <w:szCs w:val="24"/>
        </w:rPr>
      </w:pPr>
      <w:r w:rsidRPr="002B08CA">
        <w:rPr>
          <w:sz w:val="24"/>
          <w:szCs w:val="24"/>
          <w:u w:val="single"/>
        </w:rPr>
        <w:t xml:space="preserve">Assistant Executive Director Position </w:t>
      </w:r>
      <w:r w:rsidR="006F4457" w:rsidRPr="002B08CA">
        <w:rPr>
          <w:sz w:val="24"/>
          <w:szCs w:val="24"/>
        </w:rPr>
        <w:t>–</w:t>
      </w:r>
      <w:r w:rsidRPr="002B08CA">
        <w:rPr>
          <w:sz w:val="24"/>
          <w:szCs w:val="24"/>
        </w:rPr>
        <w:t xml:space="preserve"> </w:t>
      </w:r>
      <w:r w:rsidR="006F4457" w:rsidRPr="002B08CA">
        <w:rPr>
          <w:sz w:val="24"/>
          <w:szCs w:val="24"/>
        </w:rPr>
        <w:t xml:space="preserve">The Board asked for a status of the vacant Assistant Executive Director position.  Previously the Middle School taught a combined English and Social Studies class.  In order to break these two areas into separate classes, </w:t>
      </w:r>
      <w:r w:rsidR="006F4457" w:rsidRPr="002B08CA">
        <w:rPr>
          <w:sz w:val="24"/>
          <w:szCs w:val="24"/>
        </w:rPr>
        <w:lastRenderedPageBreak/>
        <w:t>FJA elected to hire a new teacher at the Middle School rather than fill the Assistant Executive Director position.</w:t>
      </w:r>
    </w:p>
    <w:p w:rsidR="002B08CA" w:rsidRDefault="006A5664" w:rsidP="002B08CA">
      <w:pPr>
        <w:pStyle w:val="ListParagraph"/>
        <w:numPr>
          <w:ilvl w:val="0"/>
          <w:numId w:val="8"/>
        </w:numPr>
        <w:rPr>
          <w:sz w:val="24"/>
          <w:szCs w:val="24"/>
        </w:rPr>
      </w:pPr>
      <w:r w:rsidRPr="002B08CA">
        <w:rPr>
          <w:sz w:val="24"/>
          <w:szCs w:val="24"/>
          <w:u w:val="single"/>
        </w:rPr>
        <w:t xml:space="preserve">Field Trip Fingerprinting Documentation </w:t>
      </w:r>
      <w:r w:rsidRPr="002B08CA">
        <w:rPr>
          <w:sz w:val="24"/>
          <w:szCs w:val="24"/>
        </w:rPr>
        <w:t>– The Board noted that the Field Trip documentation requirement was included in the paperwork that was sent home with students at the beginning of the school year.  The Field Trip paperwork may need to be followed up with a reminder that fingerprinting is a requirement for volunteers who are interested in driving or chaperoning other students.</w:t>
      </w:r>
    </w:p>
    <w:p w:rsidR="007613B6" w:rsidRPr="002B08CA" w:rsidRDefault="007613B6" w:rsidP="002B08CA">
      <w:pPr>
        <w:pStyle w:val="ListParagraph"/>
        <w:numPr>
          <w:ilvl w:val="0"/>
          <w:numId w:val="8"/>
        </w:numPr>
        <w:rPr>
          <w:sz w:val="24"/>
          <w:szCs w:val="24"/>
        </w:rPr>
      </w:pPr>
      <w:r w:rsidRPr="002B08CA">
        <w:rPr>
          <w:sz w:val="24"/>
          <w:szCs w:val="24"/>
          <w:u w:val="single"/>
        </w:rPr>
        <w:t>Professional Development Allowance</w:t>
      </w:r>
      <w:r w:rsidRPr="002B08CA">
        <w:rPr>
          <w:sz w:val="24"/>
          <w:szCs w:val="24"/>
        </w:rPr>
        <w:t xml:space="preserve"> – The Board noted that the professional development allowances in the current year contracts may not be in align with the FJA Policies and Procedures.  The Board will consider aligning these amounts during the next contract negotiation cycle.  The Board may also consider changing the allowance to a schedule where higher allowances are provided in initial years while incumbents are learning and training in their new positions.</w:t>
      </w:r>
    </w:p>
    <w:p w:rsidR="0012759E" w:rsidRPr="005E75DD" w:rsidRDefault="0012759E" w:rsidP="009F3D7F">
      <w:pPr>
        <w:contextualSpacing/>
        <w:rPr>
          <w:sz w:val="24"/>
          <w:szCs w:val="24"/>
        </w:rPr>
      </w:pPr>
    </w:p>
    <w:p w:rsidR="008114AE" w:rsidRPr="005E75DD" w:rsidRDefault="008114AE" w:rsidP="009F3D7F">
      <w:pPr>
        <w:contextualSpacing/>
        <w:rPr>
          <w:b/>
          <w:sz w:val="24"/>
          <w:szCs w:val="24"/>
        </w:rPr>
      </w:pPr>
      <w:r w:rsidRPr="005E75DD">
        <w:rPr>
          <w:b/>
          <w:sz w:val="24"/>
          <w:szCs w:val="24"/>
        </w:rPr>
        <w:t>VII. Adjournment</w:t>
      </w:r>
    </w:p>
    <w:p w:rsidR="008641E8" w:rsidRPr="00BC3F41" w:rsidRDefault="00BC3F41" w:rsidP="009F3D7F">
      <w:pPr>
        <w:contextualSpacing/>
      </w:pPr>
      <w:r>
        <w:t>The President adjourned the meeting at 6:26 pm.</w:t>
      </w:r>
    </w:p>
    <w:sectPr w:rsidR="008641E8" w:rsidRPr="00BC3F41" w:rsidSect="00BF3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0E88"/>
    <w:multiLevelType w:val="hybridMultilevel"/>
    <w:tmpl w:val="23D86D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96F2C"/>
    <w:multiLevelType w:val="hybridMultilevel"/>
    <w:tmpl w:val="4D6EE27C"/>
    <w:lvl w:ilvl="0" w:tplc="21ECDA1E">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D1AC7"/>
    <w:multiLevelType w:val="hybridMultilevel"/>
    <w:tmpl w:val="7C5EC1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DD819D2"/>
    <w:multiLevelType w:val="hybridMultilevel"/>
    <w:tmpl w:val="46BAB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51474"/>
    <w:multiLevelType w:val="hybridMultilevel"/>
    <w:tmpl w:val="AB08E9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CB65A5"/>
    <w:multiLevelType w:val="hybridMultilevel"/>
    <w:tmpl w:val="6E60B20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7E77722"/>
    <w:multiLevelType w:val="multilevel"/>
    <w:tmpl w:val="2F3A14F0"/>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nsid w:val="7B0E1AED"/>
    <w:multiLevelType w:val="hybridMultilevel"/>
    <w:tmpl w:val="6A4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CCD"/>
    <w:rsid w:val="00004196"/>
    <w:rsid w:val="0006418D"/>
    <w:rsid w:val="000E7194"/>
    <w:rsid w:val="00115578"/>
    <w:rsid w:val="0012759E"/>
    <w:rsid w:val="001C45C3"/>
    <w:rsid w:val="001F1869"/>
    <w:rsid w:val="00210E40"/>
    <w:rsid w:val="002A1B68"/>
    <w:rsid w:val="002B08CA"/>
    <w:rsid w:val="002B0BDA"/>
    <w:rsid w:val="002C4C6A"/>
    <w:rsid w:val="00380E78"/>
    <w:rsid w:val="00391142"/>
    <w:rsid w:val="003A7EAD"/>
    <w:rsid w:val="003D6162"/>
    <w:rsid w:val="00414C1C"/>
    <w:rsid w:val="00434EA1"/>
    <w:rsid w:val="004577B2"/>
    <w:rsid w:val="004664A7"/>
    <w:rsid w:val="00494701"/>
    <w:rsid w:val="004B0DF1"/>
    <w:rsid w:val="00527216"/>
    <w:rsid w:val="00535EDA"/>
    <w:rsid w:val="00560945"/>
    <w:rsid w:val="00561705"/>
    <w:rsid w:val="0056199C"/>
    <w:rsid w:val="005C285A"/>
    <w:rsid w:val="005C5235"/>
    <w:rsid w:val="005E75DD"/>
    <w:rsid w:val="005F759E"/>
    <w:rsid w:val="00643C65"/>
    <w:rsid w:val="006A5664"/>
    <w:rsid w:val="006E0CCD"/>
    <w:rsid w:val="006F4457"/>
    <w:rsid w:val="006F63DC"/>
    <w:rsid w:val="007613B6"/>
    <w:rsid w:val="00763C87"/>
    <w:rsid w:val="007665DE"/>
    <w:rsid w:val="00784AF5"/>
    <w:rsid w:val="00791558"/>
    <w:rsid w:val="00794E77"/>
    <w:rsid w:val="007D42E2"/>
    <w:rsid w:val="008114AE"/>
    <w:rsid w:val="00836CD7"/>
    <w:rsid w:val="00842293"/>
    <w:rsid w:val="0084427B"/>
    <w:rsid w:val="00862B9D"/>
    <w:rsid w:val="008641E8"/>
    <w:rsid w:val="00886225"/>
    <w:rsid w:val="008A0C01"/>
    <w:rsid w:val="008E4D94"/>
    <w:rsid w:val="0095297C"/>
    <w:rsid w:val="00963184"/>
    <w:rsid w:val="0096537A"/>
    <w:rsid w:val="009A6B77"/>
    <w:rsid w:val="009D4F1D"/>
    <w:rsid w:val="009F3D7F"/>
    <w:rsid w:val="009F7971"/>
    <w:rsid w:val="00A17F89"/>
    <w:rsid w:val="00A73D05"/>
    <w:rsid w:val="00B178C3"/>
    <w:rsid w:val="00B24943"/>
    <w:rsid w:val="00BA715D"/>
    <w:rsid w:val="00BC3F41"/>
    <w:rsid w:val="00BC5AA7"/>
    <w:rsid w:val="00BF3894"/>
    <w:rsid w:val="00C02286"/>
    <w:rsid w:val="00C22EDF"/>
    <w:rsid w:val="00C55622"/>
    <w:rsid w:val="00C75F07"/>
    <w:rsid w:val="00C931CE"/>
    <w:rsid w:val="00CA7291"/>
    <w:rsid w:val="00D202EF"/>
    <w:rsid w:val="00DD1B20"/>
    <w:rsid w:val="00E110AC"/>
    <w:rsid w:val="00EA6E73"/>
    <w:rsid w:val="00F3734A"/>
    <w:rsid w:val="00F731CD"/>
    <w:rsid w:val="00F81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MGR</dc:creator>
  <cp:keywords/>
  <dc:description/>
  <cp:lastModifiedBy>OfficeMGR</cp:lastModifiedBy>
  <cp:revision>52</cp:revision>
  <dcterms:created xsi:type="dcterms:W3CDTF">2013-08-14T20:56:00Z</dcterms:created>
  <dcterms:modified xsi:type="dcterms:W3CDTF">2013-08-19T22:06:00Z</dcterms:modified>
</cp:coreProperties>
</file>