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76B14C22"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857792">
        <w:rPr>
          <w:sz w:val="24"/>
          <w:szCs w:val="24"/>
        </w:rPr>
        <w:t>September</w:t>
      </w:r>
      <w:r w:rsidR="00290230">
        <w:rPr>
          <w:sz w:val="24"/>
          <w:szCs w:val="24"/>
        </w:rPr>
        <w:t xml:space="preserve"> </w:t>
      </w:r>
      <w:r w:rsidR="0061090C">
        <w:rPr>
          <w:sz w:val="24"/>
          <w:szCs w:val="24"/>
        </w:rPr>
        <w:t>1</w:t>
      </w:r>
      <w:r w:rsidR="00857792">
        <w:rPr>
          <w:sz w:val="24"/>
          <w:szCs w:val="24"/>
        </w:rPr>
        <w:t>1</w:t>
      </w:r>
      <w:r w:rsidR="00290230">
        <w:rPr>
          <w:sz w:val="24"/>
          <w:szCs w:val="24"/>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21E15B80" w:rsidR="00EE5D81" w:rsidRPr="00D877FB" w:rsidRDefault="006C7C33" w:rsidP="00EE5D81">
      <w:pPr>
        <w:pStyle w:val="NoSpacing"/>
        <w:jc w:val="center"/>
        <w:rPr>
          <w:b/>
          <w:sz w:val="24"/>
          <w:szCs w:val="24"/>
        </w:rPr>
      </w:pPr>
      <w:r w:rsidRPr="006C7C33">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02C5CD10" w:rsidR="00EE5D81" w:rsidRPr="006F0017" w:rsidRDefault="006C7C33" w:rsidP="005E4450">
      <w:pPr>
        <w:pStyle w:val="NoSpacing"/>
        <w:tabs>
          <w:tab w:val="left" w:pos="0"/>
          <w:tab w:val="left" w:pos="563"/>
          <w:tab w:val="left" w:pos="8208"/>
        </w:tabs>
        <w:rPr>
          <w:sz w:val="20"/>
          <w:szCs w:val="20"/>
        </w:rPr>
      </w:pPr>
      <w:r>
        <w:rPr>
          <w:sz w:val="20"/>
          <w:szCs w:val="20"/>
        </w:rPr>
        <w:t>Dr. Mellinger called the meeting to order at 5:</w:t>
      </w:r>
      <w:r w:rsidR="00F76CA3">
        <w:rPr>
          <w:sz w:val="20"/>
          <w:szCs w:val="20"/>
        </w:rPr>
        <w:t>32</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6D7AB94F" w:rsidR="00EE5D81" w:rsidRPr="006F0017" w:rsidRDefault="006C7C33" w:rsidP="00B6659A">
      <w:pPr>
        <w:pStyle w:val="NoSpacing"/>
        <w:tabs>
          <w:tab w:val="left" w:pos="0"/>
          <w:tab w:val="left" w:pos="540"/>
          <w:tab w:val="left" w:pos="8208"/>
        </w:tabs>
        <w:rPr>
          <w:b/>
          <w:sz w:val="20"/>
          <w:szCs w:val="20"/>
        </w:rPr>
      </w:pPr>
      <w:r>
        <w:rPr>
          <w:sz w:val="20"/>
          <w:szCs w:val="20"/>
        </w:rPr>
        <w:t xml:space="preserve">Dr. Mellinger took roll.  Mr. Leest, Dr. Eadens, Mr. Firth, Mr. Naleski, Mr. </w:t>
      </w:r>
      <w:proofErr w:type="spellStart"/>
      <w:r>
        <w:rPr>
          <w:sz w:val="20"/>
          <w:szCs w:val="20"/>
        </w:rPr>
        <w:t>Heibert</w:t>
      </w:r>
      <w:proofErr w:type="spellEnd"/>
      <w:r>
        <w:rPr>
          <w:sz w:val="20"/>
          <w:szCs w:val="20"/>
        </w:rPr>
        <w:t xml:space="preserve"> and Mrs. Suda were present. Additionally, Mr. Drumm, Ms. Lanzetta and Mrs. Langan were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537A6E21" w:rsidR="002F6437" w:rsidRPr="00290230" w:rsidRDefault="00290230" w:rsidP="00290230">
      <w:pPr>
        <w:pStyle w:val="NoSpacing"/>
        <w:numPr>
          <w:ilvl w:val="0"/>
          <w:numId w:val="31"/>
        </w:numPr>
        <w:rPr>
          <w:sz w:val="20"/>
          <w:szCs w:val="20"/>
        </w:rPr>
      </w:pPr>
      <w:r>
        <w:rPr>
          <w:sz w:val="20"/>
          <w:szCs w:val="20"/>
        </w:rPr>
        <w:t>Academic Culture</w:t>
      </w:r>
      <w:r w:rsidR="00D64E73">
        <w:rPr>
          <w:sz w:val="20"/>
          <w:szCs w:val="20"/>
        </w:rPr>
        <w:t xml:space="preserve"> – Hoping to address the Quality Standards that administration and Dr. Mellinger have been working </w:t>
      </w:r>
      <w:r w:rsidR="00A17D83">
        <w:rPr>
          <w:sz w:val="20"/>
          <w:szCs w:val="20"/>
        </w:rPr>
        <w:t>on</w:t>
      </w:r>
      <w:r w:rsidR="00D64E73">
        <w:rPr>
          <w:sz w:val="20"/>
          <w:szCs w:val="20"/>
        </w:rPr>
        <w:t xml:space="preserve">.  The plan is to discuss at </w:t>
      </w:r>
      <w:r w:rsidR="00A17D83">
        <w:rPr>
          <w:sz w:val="20"/>
          <w:szCs w:val="20"/>
        </w:rPr>
        <w:t>an upcoming</w:t>
      </w:r>
      <w:r w:rsidR="00D64E73">
        <w:rPr>
          <w:sz w:val="20"/>
          <w:szCs w:val="20"/>
        </w:rPr>
        <w:t xml:space="preserve"> Board Meeting.  A reminder that the board training will be at the middle school this coming Thursday, the 13</w:t>
      </w:r>
      <w:r w:rsidR="00D64E73" w:rsidRPr="00D64E73">
        <w:rPr>
          <w:sz w:val="20"/>
          <w:szCs w:val="20"/>
          <w:vertAlign w:val="superscript"/>
        </w:rPr>
        <w:t>th</w:t>
      </w:r>
      <w:r w:rsidR="00D64E73">
        <w:rPr>
          <w:sz w:val="20"/>
          <w:szCs w:val="20"/>
        </w:rPr>
        <w:t>.</w:t>
      </w:r>
    </w:p>
    <w:p w14:paraId="3B036A15" w14:textId="77777777"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382DC8C0" w14:textId="6CB46EF2" w:rsidR="00BC3F29" w:rsidRDefault="00540241" w:rsidP="000366FC">
      <w:pPr>
        <w:pStyle w:val="NoSpacing"/>
        <w:numPr>
          <w:ilvl w:val="3"/>
          <w:numId w:val="10"/>
        </w:numPr>
      </w:pPr>
      <w:r>
        <w:t>FJA Academic Feature</w:t>
      </w:r>
      <w:r w:rsidR="00D64E73">
        <w:t xml:space="preserve"> – Ms. Lanzetta shared </w:t>
      </w:r>
      <w:r w:rsidR="00A17D83">
        <w:t>an</w:t>
      </w:r>
      <w:r w:rsidR="00D64E73">
        <w:t xml:space="preserve"> ongoing project through M</w:t>
      </w:r>
      <w:r w:rsidR="00A17D83">
        <w:t xml:space="preserve">ove </w:t>
      </w:r>
      <w:proofErr w:type="gramStart"/>
      <w:r w:rsidR="00D64E73">
        <w:t>O</w:t>
      </w:r>
      <w:r w:rsidR="00A17D83">
        <w:t>n</w:t>
      </w:r>
      <w:proofErr w:type="gramEnd"/>
      <w:r w:rsidR="00A17D83">
        <w:t xml:space="preserve"> </w:t>
      </w:r>
      <w:r w:rsidR="00D64E73">
        <w:t>W</w:t>
      </w:r>
      <w:r w:rsidR="00A17D83">
        <w:t xml:space="preserve">hen </w:t>
      </w:r>
      <w:r w:rsidR="00D64E73">
        <w:t>R</w:t>
      </w:r>
      <w:r w:rsidR="00A17D83">
        <w:t>eading</w:t>
      </w:r>
      <w:r w:rsidR="00D64E73">
        <w:t>.  It is a state law that if students don’t pass AZ Merit reading in 3</w:t>
      </w:r>
      <w:r w:rsidR="00D64E73" w:rsidRPr="00D64E73">
        <w:rPr>
          <w:vertAlign w:val="superscript"/>
        </w:rPr>
        <w:t>rd</w:t>
      </w:r>
      <w:r w:rsidR="00D64E73">
        <w:t xml:space="preserve"> grade, they do not move on to 4</w:t>
      </w:r>
      <w:r w:rsidR="00D64E73" w:rsidRPr="00D64E73">
        <w:rPr>
          <w:vertAlign w:val="superscript"/>
        </w:rPr>
        <w:t>th</w:t>
      </w:r>
      <w:r w:rsidR="00D64E73">
        <w:t xml:space="preserve"> grade.  We receive funding through the state to provide programs to help with this.  We have a local artist come in, Mr. Matthew Hall, who sings with the students and helps them to write a book.</w:t>
      </w:r>
      <w:r w:rsidR="00A17D83">
        <w:t xml:space="preserve">  At the end of the sessions, Mr. Hall publishes a book with all of the </w:t>
      </w:r>
      <w:proofErr w:type="gramStart"/>
      <w:r w:rsidR="00A17D83">
        <w:t>kids</w:t>
      </w:r>
      <w:proofErr w:type="gramEnd"/>
      <w:r w:rsidR="00A17D83">
        <w:t xml:space="preserve"> writings that each student receives a copy of.</w:t>
      </w:r>
      <w:r w:rsidR="00D64E73">
        <w:t xml:space="preserve">  We also receive funding through Title I, to provide Tutoring for our students who need the extra help.  </w:t>
      </w:r>
    </w:p>
    <w:p w14:paraId="5D429A08" w14:textId="2DEE00EA" w:rsidR="00555D34" w:rsidRDefault="00555D34" w:rsidP="000366FC">
      <w:pPr>
        <w:pStyle w:val="NoSpacing"/>
        <w:numPr>
          <w:ilvl w:val="3"/>
          <w:numId w:val="10"/>
        </w:numPr>
      </w:pPr>
      <w:r>
        <w:t>Enrollment #’s</w:t>
      </w:r>
      <w:r w:rsidR="008163A5">
        <w:t xml:space="preserve"> – Mr. Drumm shared that our current enrollment is 312.  Total ADM is 283.5.  Administration meets weekly to fill any open spots.</w:t>
      </w:r>
    </w:p>
    <w:p w14:paraId="112CA943" w14:textId="00493852" w:rsidR="00555D34" w:rsidRDefault="00555D34" w:rsidP="000366FC">
      <w:pPr>
        <w:pStyle w:val="NoSpacing"/>
        <w:numPr>
          <w:ilvl w:val="3"/>
          <w:numId w:val="10"/>
        </w:numPr>
      </w:pPr>
      <w:r>
        <w:t>Parent info night</w:t>
      </w:r>
      <w:r w:rsidR="00C96184">
        <w:t xml:space="preserve"> – Mr. Drumm wanted to share a quick update on our Parent Info nights.  We hold every Fall at both campuses. Turnout was very good at the Bonito campus and lower than typical in the elementary campus.  Overall, both events went well and were very positive.</w:t>
      </w:r>
    </w:p>
    <w:p w14:paraId="0A8D0678" w14:textId="605D3D08" w:rsidR="00555D34" w:rsidRDefault="00555D34" w:rsidP="000366FC">
      <w:pPr>
        <w:pStyle w:val="NoSpacing"/>
        <w:numPr>
          <w:ilvl w:val="3"/>
          <w:numId w:val="10"/>
        </w:numPr>
      </w:pPr>
      <w:r>
        <w:t>Back to School BBQ</w:t>
      </w:r>
      <w:r w:rsidR="00C96184">
        <w:t xml:space="preserve"> – The BBQ was a great event and a wonderful turnout.  It was a great way to promote the community at FJA.</w:t>
      </w:r>
    </w:p>
    <w:p w14:paraId="6BA1904C" w14:textId="23EF41F5" w:rsidR="00555D34" w:rsidRDefault="00555D34" w:rsidP="000366FC">
      <w:pPr>
        <w:pStyle w:val="NoSpacing"/>
        <w:numPr>
          <w:ilvl w:val="3"/>
          <w:numId w:val="10"/>
        </w:numPr>
      </w:pPr>
      <w:r>
        <w:t>Update on Capital Improvement Plan</w:t>
      </w:r>
      <w:r w:rsidR="00C96184">
        <w:t xml:space="preserve"> – Mr. Drumm shared that we are in the process of putting a plan together to share at future board meeting(s).  </w:t>
      </w: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366B6A85" w:rsidR="007C1DE9" w:rsidRDefault="002D1277" w:rsidP="002D1277">
      <w:pPr>
        <w:pStyle w:val="NoSpacing"/>
        <w:numPr>
          <w:ilvl w:val="4"/>
          <w:numId w:val="10"/>
        </w:numPr>
        <w:rPr>
          <w:sz w:val="20"/>
          <w:szCs w:val="20"/>
        </w:rPr>
      </w:pPr>
      <w:r>
        <w:rPr>
          <w:sz w:val="20"/>
          <w:szCs w:val="20"/>
        </w:rPr>
        <w:t>Profit and Loss</w:t>
      </w:r>
      <w:r w:rsidR="00196EFC">
        <w:rPr>
          <w:sz w:val="20"/>
          <w:szCs w:val="20"/>
        </w:rPr>
        <w:t xml:space="preserve"> – Currently we should be at approximately 25% of both income and expenses.</w:t>
      </w:r>
    </w:p>
    <w:p w14:paraId="7F7E58CD" w14:textId="3CCD8184" w:rsidR="002D1277" w:rsidRDefault="002D1277" w:rsidP="002D1277">
      <w:pPr>
        <w:pStyle w:val="NoSpacing"/>
        <w:numPr>
          <w:ilvl w:val="4"/>
          <w:numId w:val="10"/>
        </w:numPr>
        <w:rPr>
          <w:sz w:val="20"/>
          <w:szCs w:val="20"/>
        </w:rPr>
      </w:pPr>
      <w:r>
        <w:rPr>
          <w:sz w:val="20"/>
          <w:szCs w:val="20"/>
        </w:rPr>
        <w:t>Balance Sheet</w:t>
      </w:r>
      <w:r w:rsidR="00196EFC">
        <w:rPr>
          <w:sz w:val="20"/>
          <w:szCs w:val="20"/>
        </w:rPr>
        <w:t xml:space="preserve"> – I have made corrections to the Liability line </w:t>
      </w:r>
      <w:proofErr w:type="gramStart"/>
      <w:r w:rsidR="00196EFC">
        <w:rPr>
          <w:sz w:val="20"/>
          <w:szCs w:val="20"/>
        </w:rPr>
        <w:t>items,</w:t>
      </w:r>
      <w:proofErr w:type="gramEnd"/>
      <w:r w:rsidR="00196EFC">
        <w:rPr>
          <w:sz w:val="20"/>
          <w:szCs w:val="20"/>
        </w:rPr>
        <w:t xml:space="preserve"> the payable accounts are now in line with where they should be.  We currently have a net income of over $80K.</w:t>
      </w:r>
    </w:p>
    <w:p w14:paraId="2D21BF4A" w14:textId="46781C7A" w:rsidR="006D5C5A" w:rsidRDefault="006D5C5A" w:rsidP="00857792">
      <w:pPr>
        <w:pStyle w:val="NoSpacing"/>
        <w:ind w:left="1800"/>
        <w:rPr>
          <w:sz w:val="20"/>
          <w:szCs w:val="20"/>
        </w:rPr>
      </w:pPr>
    </w:p>
    <w:p w14:paraId="02B43574" w14:textId="77777777" w:rsidR="00290230" w:rsidRDefault="00290230" w:rsidP="004D5AE4">
      <w:pPr>
        <w:pStyle w:val="NoSpacing"/>
        <w:ind w:left="1800"/>
        <w:rPr>
          <w:sz w:val="20"/>
          <w:szCs w:val="20"/>
        </w:rPr>
      </w:pPr>
    </w:p>
    <w:p w14:paraId="56736620" w14:textId="77777777" w:rsidR="005C0921" w:rsidRDefault="005C0921" w:rsidP="005C0921">
      <w:pPr>
        <w:pStyle w:val="NoSpacing"/>
        <w:ind w:left="1800"/>
        <w:rPr>
          <w:sz w:val="20"/>
          <w:szCs w:val="20"/>
        </w:rPr>
      </w:pPr>
    </w:p>
    <w:p w14:paraId="2421C24E" w14:textId="77777777" w:rsidR="005C0921" w:rsidRPr="005C0921" w:rsidRDefault="005C0921" w:rsidP="005C0921">
      <w:pPr>
        <w:pStyle w:val="NoSpacing"/>
        <w:rPr>
          <w:sz w:val="20"/>
          <w:szCs w:val="20"/>
        </w:rPr>
      </w:pPr>
      <w:r>
        <w:rPr>
          <w:b/>
          <w:sz w:val="20"/>
          <w:szCs w:val="20"/>
        </w:rPr>
        <w:lastRenderedPageBreak/>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27D32C7B" w:rsidR="002F6437" w:rsidRDefault="009F5C54" w:rsidP="00D44D2A">
      <w:pPr>
        <w:pStyle w:val="NoSpacing"/>
        <w:numPr>
          <w:ilvl w:val="0"/>
          <w:numId w:val="18"/>
        </w:numPr>
        <w:rPr>
          <w:sz w:val="20"/>
          <w:szCs w:val="20"/>
        </w:rPr>
      </w:pPr>
      <w:r>
        <w:rPr>
          <w:sz w:val="20"/>
          <w:szCs w:val="20"/>
        </w:rPr>
        <w:t>Approval of Minutes dated</w:t>
      </w:r>
      <w:r w:rsidR="0061090C">
        <w:rPr>
          <w:sz w:val="20"/>
          <w:szCs w:val="20"/>
        </w:rPr>
        <w:t xml:space="preserve"> </w:t>
      </w:r>
      <w:r w:rsidR="00857792">
        <w:rPr>
          <w:sz w:val="20"/>
          <w:szCs w:val="20"/>
        </w:rPr>
        <w:t>August</w:t>
      </w:r>
      <w:r w:rsidR="0061090C">
        <w:rPr>
          <w:sz w:val="20"/>
          <w:szCs w:val="20"/>
        </w:rPr>
        <w:t xml:space="preserve"> </w:t>
      </w:r>
      <w:r w:rsidR="00857792">
        <w:rPr>
          <w:sz w:val="20"/>
          <w:szCs w:val="20"/>
        </w:rPr>
        <w:t>14</w:t>
      </w:r>
      <w:r w:rsidR="006118B7">
        <w:rPr>
          <w:sz w:val="20"/>
          <w:szCs w:val="20"/>
        </w:rPr>
        <w:t>th</w:t>
      </w:r>
      <w:r>
        <w:rPr>
          <w:sz w:val="20"/>
          <w:szCs w:val="20"/>
        </w:rPr>
        <w:t>, 201</w:t>
      </w:r>
      <w:r w:rsidR="006118B7">
        <w:rPr>
          <w:sz w:val="20"/>
          <w:szCs w:val="20"/>
        </w:rPr>
        <w:t>8</w:t>
      </w:r>
      <w:r w:rsidR="0079067A">
        <w:rPr>
          <w:sz w:val="20"/>
          <w:szCs w:val="20"/>
        </w:rPr>
        <w:t xml:space="preserve"> </w:t>
      </w:r>
      <w:r w:rsidR="00D326F4">
        <w:rPr>
          <w:sz w:val="20"/>
          <w:szCs w:val="20"/>
        </w:rPr>
        <w:t>–</w:t>
      </w:r>
      <w:r w:rsidR="0079067A">
        <w:rPr>
          <w:sz w:val="20"/>
          <w:szCs w:val="20"/>
        </w:rPr>
        <w:t xml:space="preserve"> </w:t>
      </w:r>
      <w:r w:rsidR="00D326F4">
        <w:rPr>
          <w:sz w:val="20"/>
          <w:szCs w:val="20"/>
        </w:rPr>
        <w:t>Mr. Naleski made a motion to approve and Dr. Eadens seconded the motion and all else were in favor.</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43E98479" w:rsidR="00746AFE" w:rsidRDefault="009F5C54" w:rsidP="002C1000">
      <w:pPr>
        <w:pStyle w:val="NoSpacing"/>
        <w:numPr>
          <w:ilvl w:val="0"/>
          <w:numId w:val="18"/>
        </w:numPr>
        <w:tabs>
          <w:tab w:val="left" w:pos="540"/>
        </w:tabs>
        <w:rPr>
          <w:sz w:val="20"/>
          <w:szCs w:val="20"/>
        </w:rPr>
      </w:pPr>
      <w:r>
        <w:rPr>
          <w:sz w:val="20"/>
          <w:szCs w:val="20"/>
        </w:rPr>
        <w:t>Discuss long term building projects</w:t>
      </w:r>
      <w:r w:rsidR="002E074C">
        <w:rPr>
          <w:sz w:val="20"/>
          <w:szCs w:val="20"/>
        </w:rPr>
        <w:t xml:space="preserve"> – </w:t>
      </w:r>
      <w:r w:rsidR="00D326F4">
        <w:rPr>
          <w:sz w:val="20"/>
          <w:szCs w:val="20"/>
        </w:rPr>
        <w:t>This is a standing item.  Mr. Drumm contacted FUSD to renew the lease, Mr. Kune requested that they meet in January</w:t>
      </w:r>
      <w:r w:rsidR="001203B3">
        <w:rPr>
          <w:sz w:val="20"/>
          <w:szCs w:val="20"/>
        </w:rPr>
        <w:t xml:space="preserve"> of 2019 to discuss further.</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59417F85" w14:textId="77777777" w:rsidR="001F4E33" w:rsidRDefault="001F4E33" w:rsidP="00616943">
      <w:pPr>
        <w:pStyle w:val="NoSpacing"/>
        <w:ind w:left="1080"/>
        <w:rPr>
          <w:sz w:val="20"/>
          <w:szCs w:val="20"/>
        </w:rPr>
      </w:pPr>
    </w:p>
    <w:p w14:paraId="40C5FE56" w14:textId="77777777" w:rsidR="0046224A" w:rsidRDefault="0046224A" w:rsidP="00E0023D">
      <w:pPr>
        <w:pStyle w:val="ListParagraph"/>
        <w:spacing w:after="240"/>
        <w:ind w:left="1080"/>
        <w:rPr>
          <w:sz w:val="20"/>
          <w:szCs w:val="20"/>
        </w:rPr>
      </w:pPr>
    </w:p>
    <w:p w14:paraId="06BB0E19" w14:textId="12CB867D" w:rsidR="002F5D84" w:rsidRDefault="00BC3F29" w:rsidP="00470422">
      <w:pPr>
        <w:pStyle w:val="ListParagraph"/>
        <w:numPr>
          <w:ilvl w:val="0"/>
          <w:numId w:val="18"/>
        </w:numPr>
        <w:spacing w:after="240"/>
        <w:rPr>
          <w:sz w:val="20"/>
          <w:szCs w:val="20"/>
        </w:rPr>
      </w:pPr>
      <w:r>
        <w:rPr>
          <w:sz w:val="20"/>
          <w:szCs w:val="20"/>
        </w:rPr>
        <w:t>Discuss and or review with possible action for approval the recommendation to open an account “funds to be used for future purchases”.</w:t>
      </w:r>
      <w:r w:rsidR="00A01BC7">
        <w:rPr>
          <w:sz w:val="20"/>
          <w:szCs w:val="20"/>
        </w:rPr>
        <w:t xml:space="preserve">  </w:t>
      </w:r>
      <w:r w:rsidR="00204A75">
        <w:rPr>
          <w:sz w:val="20"/>
          <w:szCs w:val="20"/>
        </w:rPr>
        <w:t>This discuss</w:t>
      </w:r>
      <w:r w:rsidR="00350104">
        <w:rPr>
          <w:sz w:val="20"/>
          <w:szCs w:val="20"/>
        </w:rPr>
        <w:t>ion</w:t>
      </w:r>
      <w:r w:rsidR="00204A75">
        <w:rPr>
          <w:sz w:val="20"/>
          <w:szCs w:val="20"/>
        </w:rPr>
        <w:t xml:space="preserve"> has been combined with Letter L below.  </w:t>
      </w:r>
      <w:r w:rsidR="00511211">
        <w:rPr>
          <w:sz w:val="20"/>
          <w:szCs w:val="20"/>
        </w:rPr>
        <w:t xml:space="preserve">Mrs. Langan shared that </w:t>
      </w:r>
      <w:r w:rsidR="00A17D83">
        <w:rPr>
          <w:sz w:val="20"/>
          <w:szCs w:val="20"/>
        </w:rPr>
        <w:t>Administration</w:t>
      </w:r>
      <w:r w:rsidR="00511211">
        <w:rPr>
          <w:sz w:val="20"/>
          <w:szCs w:val="20"/>
        </w:rPr>
        <w:t xml:space="preserve"> had discussed to have funds available to use for things like Capital Improvement or new equipment, etc.</w:t>
      </w:r>
      <w:r w:rsidR="00A17D83">
        <w:rPr>
          <w:sz w:val="20"/>
          <w:szCs w:val="20"/>
        </w:rPr>
        <w:t xml:space="preserve">  Mrs. Langan contacted our Auditor about this and he said that many Non-Profit organizations do have an account dedicated for this purpose.</w:t>
      </w:r>
      <w:r w:rsidR="00511211">
        <w:rPr>
          <w:sz w:val="20"/>
          <w:szCs w:val="20"/>
        </w:rPr>
        <w:t xml:space="preserve">  Questions were raised around how much we thought we wanted to put into that account.</w:t>
      </w:r>
      <w:r w:rsidR="00C35D38">
        <w:rPr>
          <w:sz w:val="20"/>
          <w:szCs w:val="20"/>
        </w:rPr>
        <w:t xml:space="preserve">  The suggestion was made that we put at least $100K into the account or even close the Chase savings and checking and use that money which would be around $106K.</w:t>
      </w:r>
      <w:r w:rsidR="00511211">
        <w:rPr>
          <w:sz w:val="20"/>
          <w:szCs w:val="20"/>
        </w:rPr>
        <w:t xml:space="preserve">  We reviewed the Wealth Management proposal of a higher yield investment.  Dr. Mellinger suggested that the simple way to do this is to move the Chase accounts into the Wealth Management.  Mrs. Suda suggested that we contact Wells Fargo and asked them to raise the rate on the Money Market</w:t>
      </w:r>
      <w:r w:rsidR="00E527C6">
        <w:rPr>
          <w:sz w:val="20"/>
          <w:szCs w:val="20"/>
        </w:rPr>
        <w:t xml:space="preserve"> account.  We are shopping around, saying what can you do for us?  Dr. Mellinger asked what others think about taking the Chase Accounts and pull money out of the Wells Fargo Money Market account to equal to the $250K recommended by the Wealth Management.  Dr. Mellinger asked a clarifying question that this investment would be principle guarantee</w:t>
      </w:r>
      <w:r w:rsidR="00C35D38">
        <w:rPr>
          <w:sz w:val="20"/>
          <w:szCs w:val="20"/>
        </w:rPr>
        <w:t>d</w:t>
      </w:r>
      <w:r w:rsidR="00204A75">
        <w:rPr>
          <w:sz w:val="20"/>
          <w:szCs w:val="20"/>
        </w:rPr>
        <w:t>?  Mr. Leest said that they were.</w:t>
      </w:r>
      <w:r w:rsidR="00E527C6">
        <w:rPr>
          <w:sz w:val="20"/>
          <w:szCs w:val="20"/>
        </w:rPr>
        <w:t xml:space="preserve">  </w:t>
      </w:r>
      <w:r w:rsidR="00204A75">
        <w:rPr>
          <w:sz w:val="20"/>
          <w:szCs w:val="20"/>
        </w:rPr>
        <w:t xml:space="preserve">Dr. Mellinger </w:t>
      </w:r>
      <w:r w:rsidR="000B5FC0">
        <w:rPr>
          <w:sz w:val="20"/>
          <w:szCs w:val="20"/>
        </w:rPr>
        <w:t xml:space="preserve">Made a motion to move </w:t>
      </w:r>
      <w:r w:rsidR="00204A75">
        <w:rPr>
          <w:sz w:val="20"/>
          <w:szCs w:val="20"/>
        </w:rPr>
        <w:t xml:space="preserve">the Chase check of $5,012.93 and the Chase High Yield Savings account of $100,998.97 along with $145,000 from the Wells Fargo Money Market into the Proposed Wealth Management CDs/Money Market Funds. The total is $251,011.90 and the intention that we will discuss at a future meeting how to dedicate these funds.  The goal is to get from </w:t>
      </w:r>
      <w:r w:rsidR="00075827">
        <w:rPr>
          <w:sz w:val="20"/>
          <w:szCs w:val="20"/>
        </w:rPr>
        <w:t>the Money market low interest rate of under .05% to the estimated yield of 2.24%.  The intention of this fund</w:t>
      </w:r>
      <w:r w:rsidR="00C35D38">
        <w:rPr>
          <w:sz w:val="20"/>
          <w:szCs w:val="20"/>
        </w:rPr>
        <w:t xml:space="preserve"> would be to have money set aside for</w:t>
      </w:r>
      <w:r w:rsidR="00075827">
        <w:rPr>
          <w:sz w:val="20"/>
          <w:szCs w:val="20"/>
        </w:rPr>
        <w:t xml:space="preserve"> a capital improvement fund, emergency fund and internal teacher grant program.  Dr. Eadens seconded the motion and all else were in favor.  Mr. Leest abstained from the vote.</w:t>
      </w:r>
    </w:p>
    <w:p w14:paraId="55FA24E1" w14:textId="0C96F7FE" w:rsidR="00782393" w:rsidRDefault="00F947B4" w:rsidP="00470422">
      <w:pPr>
        <w:pStyle w:val="ListParagraph"/>
        <w:numPr>
          <w:ilvl w:val="0"/>
          <w:numId w:val="18"/>
        </w:numPr>
        <w:spacing w:after="240"/>
        <w:rPr>
          <w:sz w:val="20"/>
          <w:szCs w:val="20"/>
        </w:rPr>
      </w:pPr>
      <w:r>
        <w:rPr>
          <w:sz w:val="20"/>
          <w:szCs w:val="20"/>
        </w:rPr>
        <w:t xml:space="preserve">Discuss and or review with possible action for approval </w:t>
      </w:r>
      <w:r w:rsidR="00857792">
        <w:rPr>
          <w:sz w:val="20"/>
          <w:szCs w:val="20"/>
        </w:rPr>
        <w:t>proposal for Moving the Chase accounts to higher interest rate account through Wealth Management.</w:t>
      </w:r>
      <w:r w:rsidR="00075827">
        <w:rPr>
          <w:sz w:val="20"/>
          <w:szCs w:val="20"/>
        </w:rPr>
        <w:t xml:space="preserve">  </w:t>
      </w:r>
      <w:r w:rsidR="00C35D38">
        <w:rPr>
          <w:sz w:val="20"/>
          <w:szCs w:val="20"/>
        </w:rPr>
        <w:t>Discussion</w:t>
      </w:r>
      <w:r w:rsidR="00A17D83">
        <w:rPr>
          <w:sz w:val="20"/>
          <w:szCs w:val="20"/>
        </w:rPr>
        <w:t xml:space="preserve"> and a motion</w:t>
      </w:r>
      <w:r w:rsidR="00C35D38">
        <w:rPr>
          <w:sz w:val="20"/>
          <w:szCs w:val="20"/>
        </w:rPr>
        <w:t xml:space="preserve"> </w:t>
      </w:r>
      <w:proofErr w:type="gramStart"/>
      <w:r w:rsidR="00C35D38">
        <w:rPr>
          <w:sz w:val="20"/>
          <w:szCs w:val="20"/>
        </w:rPr>
        <w:t>was</w:t>
      </w:r>
      <w:proofErr w:type="gramEnd"/>
      <w:r w:rsidR="00A17D83">
        <w:rPr>
          <w:sz w:val="20"/>
          <w:szCs w:val="20"/>
        </w:rPr>
        <w:t xml:space="preserve"> made</w:t>
      </w:r>
      <w:r w:rsidR="00C35D38">
        <w:rPr>
          <w:sz w:val="20"/>
          <w:szCs w:val="20"/>
        </w:rPr>
        <w:t xml:space="preserve"> above in letter K.</w:t>
      </w:r>
    </w:p>
    <w:p w14:paraId="47D7DA30" w14:textId="2720E400" w:rsidR="00857792" w:rsidRDefault="00857792" w:rsidP="00470422">
      <w:pPr>
        <w:pStyle w:val="ListParagraph"/>
        <w:numPr>
          <w:ilvl w:val="0"/>
          <w:numId w:val="18"/>
        </w:numPr>
        <w:spacing w:after="240"/>
        <w:rPr>
          <w:sz w:val="20"/>
          <w:szCs w:val="20"/>
        </w:rPr>
      </w:pPr>
      <w:r>
        <w:rPr>
          <w:sz w:val="20"/>
          <w:szCs w:val="20"/>
        </w:rPr>
        <w:t>Discuss and or review with possible action for approval adding more money to the Endowment Fund.</w:t>
      </w:r>
      <w:r w:rsidR="00075827">
        <w:rPr>
          <w:sz w:val="20"/>
          <w:szCs w:val="20"/>
        </w:rPr>
        <w:t xml:space="preserve">  Mr. Firth suggested that this discussion be tabled for a future discussion until after we have </w:t>
      </w:r>
      <w:r w:rsidR="00A17D83">
        <w:rPr>
          <w:sz w:val="20"/>
          <w:szCs w:val="20"/>
        </w:rPr>
        <w:t>completed a</w:t>
      </w:r>
      <w:r w:rsidR="00075827">
        <w:rPr>
          <w:sz w:val="20"/>
          <w:szCs w:val="20"/>
        </w:rPr>
        <w:t xml:space="preserve"> Capital Improvement Plan.</w:t>
      </w:r>
    </w:p>
    <w:p w14:paraId="3FD1E653" w14:textId="01EEF32C" w:rsidR="00857792" w:rsidRDefault="00857792" w:rsidP="00470422">
      <w:pPr>
        <w:pStyle w:val="ListParagraph"/>
        <w:numPr>
          <w:ilvl w:val="0"/>
          <w:numId w:val="18"/>
        </w:numPr>
        <w:spacing w:after="240"/>
        <w:rPr>
          <w:sz w:val="20"/>
          <w:szCs w:val="20"/>
        </w:rPr>
      </w:pPr>
      <w:r>
        <w:rPr>
          <w:sz w:val="20"/>
          <w:szCs w:val="20"/>
        </w:rPr>
        <w:t>Discuss and or review with possible action for approval the FY18 Annual Financial Review.</w:t>
      </w:r>
      <w:r w:rsidR="00466842">
        <w:rPr>
          <w:sz w:val="20"/>
          <w:szCs w:val="20"/>
        </w:rPr>
        <w:t xml:space="preserve"> </w:t>
      </w:r>
      <w:r w:rsidR="00A17D83">
        <w:rPr>
          <w:sz w:val="20"/>
          <w:szCs w:val="20"/>
        </w:rPr>
        <w:t xml:space="preserve"> Mrs. Langan reviewed the AFR and FY18 end of year P&amp;L.  The AFR is required by the state to be completed and updated by October 15</w:t>
      </w:r>
      <w:r w:rsidR="00A17D83" w:rsidRPr="00A17D83">
        <w:rPr>
          <w:sz w:val="20"/>
          <w:szCs w:val="20"/>
          <w:vertAlign w:val="superscript"/>
        </w:rPr>
        <w:t>th</w:t>
      </w:r>
      <w:r w:rsidR="00A17D83">
        <w:rPr>
          <w:sz w:val="20"/>
          <w:szCs w:val="20"/>
        </w:rPr>
        <w:t xml:space="preserve">.  </w:t>
      </w:r>
      <w:r w:rsidR="00466842">
        <w:rPr>
          <w:sz w:val="20"/>
          <w:szCs w:val="20"/>
        </w:rPr>
        <w:t>Mr. Firth made a motion to approve the FY18 AFR.  Dr. Eadens seconded the motion and all else were in favor.</w:t>
      </w:r>
    </w:p>
    <w:p w14:paraId="51189B4A" w14:textId="77777777" w:rsidR="0046224A" w:rsidRDefault="0046224A" w:rsidP="0082682D">
      <w:pPr>
        <w:pStyle w:val="ListParagraph"/>
        <w:numPr>
          <w:ilvl w:val="0"/>
          <w:numId w:val="18"/>
        </w:numPr>
        <w:spacing w:after="240"/>
        <w:rPr>
          <w:sz w:val="20"/>
          <w:szCs w:val="20"/>
        </w:rPr>
      </w:pPr>
      <w:r>
        <w:rPr>
          <w:sz w:val="20"/>
          <w:szCs w:val="20"/>
        </w:rPr>
        <w:t>Executive Sessio</w:t>
      </w:r>
      <w:r w:rsidR="00290230">
        <w:rPr>
          <w:sz w:val="20"/>
          <w:szCs w:val="20"/>
        </w:rPr>
        <w:t>n:  N/A</w:t>
      </w: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47FA8EC1" w:rsidR="00EE5D81" w:rsidRPr="006F0017" w:rsidRDefault="006C7C33" w:rsidP="00C42E08">
      <w:pPr>
        <w:pStyle w:val="NoSpacing"/>
        <w:tabs>
          <w:tab w:val="left" w:pos="563"/>
          <w:tab w:val="left" w:pos="3708"/>
          <w:tab w:val="left" w:pos="8208"/>
        </w:tabs>
        <w:rPr>
          <w:sz w:val="20"/>
          <w:szCs w:val="20"/>
        </w:rPr>
      </w:pPr>
      <w:r>
        <w:rPr>
          <w:sz w:val="20"/>
          <w:szCs w:val="20"/>
        </w:rPr>
        <w:t xml:space="preserve">Dr. Mellinger adjourned the meeting at </w:t>
      </w:r>
      <w:r w:rsidR="002F7D1A">
        <w:rPr>
          <w:sz w:val="20"/>
          <w:szCs w:val="20"/>
        </w:rPr>
        <w:t>7</w:t>
      </w:r>
      <w:r>
        <w:rPr>
          <w:sz w:val="20"/>
          <w:szCs w:val="20"/>
        </w:rPr>
        <w:t>:</w:t>
      </w:r>
      <w:r w:rsidR="00466842">
        <w:rPr>
          <w:sz w:val="20"/>
          <w:szCs w:val="20"/>
        </w:rPr>
        <w:t>32</w:t>
      </w:r>
      <w:r>
        <w:rPr>
          <w:sz w:val="20"/>
          <w:szCs w:val="20"/>
        </w:rPr>
        <w:t xml:space="preserve"> p.m. </w:t>
      </w:r>
      <w:r w:rsidR="00EE5D81"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D5A3247" w14:textId="77777777" w:rsidR="00EE5D81" w:rsidRPr="006F0017" w:rsidRDefault="00EE5D81" w:rsidP="00EE5D81">
      <w:pPr>
        <w:pStyle w:val="NoSpacing"/>
        <w:rPr>
          <w:rFonts w:ascii="Antique Olive" w:hAnsi="Antique Olive"/>
          <w:b/>
          <w:sz w:val="20"/>
          <w:szCs w:val="20"/>
        </w:rPr>
      </w:pPr>
    </w:p>
    <w:p w14:paraId="58477E1F" w14:textId="77777777" w:rsidR="00277059" w:rsidRPr="006F0017" w:rsidRDefault="00277059" w:rsidP="00277059">
      <w:pPr>
        <w:pStyle w:val="NoSpacing"/>
        <w:rPr>
          <w:sz w:val="20"/>
          <w:szCs w:val="20"/>
        </w:rPr>
      </w:pPr>
    </w:p>
    <w:p w14:paraId="49BE4B2B" w14:textId="77777777" w:rsidR="00EE5D81" w:rsidRPr="006F0017" w:rsidRDefault="00EE5D81" w:rsidP="00277059">
      <w:pPr>
        <w:pStyle w:val="NoSpacing"/>
        <w:rPr>
          <w:sz w:val="20"/>
          <w:szCs w:val="20"/>
        </w:rPr>
      </w:pPr>
    </w:p>
    <w:p w14:paraId="24569DA5" w14:textId="77777777" w:rsidR="00EE5D81" w:rsidRPr="006F0017" w:rsidRDefault="00EE5D81" w:rsidP="00277059">
      <w:pPr>
        <w:pStyle w:val="NoSpacing"/>
        <w:rPr>
          <w:sz w:val="20"/>
          <w:szCs w:val="20"/>
        </w:rPr>
      </w:pPr>
    </w:p>
    <w:p w14:paraId="29EA816F" w14:textId="77777777" w:rsidR="00EE5D81" w:rsidRPr="006F0017" w:rsidRDefault="00EE5D81" w:rsidP="00277059">
      <w:pPr>
        <w:pStyle w:val="NoSpacing"/>
        <w:rPr>
          <w:sz w:val="20"/>
          <w:szCs w:val="20"/>
        </w:rPr>
      </w:pPr>
    </w:p>
    <w:p w14:paraId="079FB44D" w14:textId="77777777" w:rsidR="00EE5D81" w:rsidRPr="006F0017" w:rsidRDefault="00EE5D81" w:rsidP="00277059">
      <w:pPr>
        <w:pStyle w:val="NoSpacing"/>
        <w:rPr>
          <w:sz w:val="20"/>
          <w:szCs w:val="20"/>
        </w:rPr>
      </w:pPr>
      <w:bookmarkStart w:id="0" w:name="_GoBack"/>
      <w:bookmarkEnd w:id="0"/>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012FB"/>
    <w:multiLevelType w:val="multilevel"/>
    <w:tmpl w:val="0409001D"/>
    <w:numStyleLink w:val="Style1"/>
  </w:abstractNum>
  <w:abstractNum w:abstractNumId="22"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9"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7"/>
  </w:num>
  <w:num w:numId="4">
    <w:abstractNumId w:val="4"/>
  </w:num>
  <w:num w:numId="5">
    <w:abstractNumId w:val="20"/>
  </w:num>
  <w:num w:numId="6">
    <w:abstractNumId w:val="19"/>
  </w:num>
  <w:num w:numId="7">
    <w:abstractNumId w:val="16"/>
  </w:num>
  <w:num w:numId="8">
    <w:abstractNumId w:val="28"/>
  </w:num>
  <w:num w:numId="9">
    <w:abstractNumId w:val="7"/>
  </w:num>
  <w:num w:numId="10">
    <w:abstractNumId w:val="3"/>
  </w:num>
  <w:num w:numId="11">
    <w:abstractNumId w:val="10"/>
  </w:num>
  <w:num w:numId="12">
    <w:abstractNumId w:val="25"/>
  </w:num>
  <w:num w:numId="13">
    <w:abstractNumId w:val="27"/>
  </w:num>
  <w:num w:numId="14">
    <w:abstractNumId w:val="30"/>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8"/>
  </w:num>
  <w:num w:numId="19">
    <w:abstractNumId w:val="0"/>
  </w:num>
  <w:num w:numId="20">
    <w:abstractNumId w:val="21"/>
    <w:lvlOverride w:ilvl="0">
      <w:lvl w:ilvl="0">
        <w:start w:val="1"/>
        <w:numFmt w:val="lowerLetter"/>
        <w:lvlText w:val="%1)"/>
        <w:lvlJc w:val="left"/>
        <w:pPr>
          <w:ind w:left="1080" w:hanging="360"/>
        </w:pPr>
        <w:rPr>
          <w:b w:val="0"/>
        </w:rPr>
      </w:lvl>
    </w:lvlOverride>
  </w:num>
  <w:num w:numId="21">
    <w:abstractNumId w:val="24"/>
  </w:num>
  <w:num w:numId="22">
    <w:abstractNumId w:val="11"/>
  </w:num>
  <w:num w:numId="23">
    <w:abstractNumId w:val="8"/>
  </w:num>
  <w:num w:numId="24">
    <w:abstractNumId w:val="1"/>
  </w:num>
  <w:num w:numId="25">
    <w:abstractNumId w:val="14"/>
  </w:num>
  <w:num w:numId="26">
    <w:abstractNumId w:val="29"/>
  </w:num>
  <w:num w:numId="27">
    <w:abstractNumId w:val="6"/>
  </w:num>
  <w:num w:numId="28">
    <w:abstractNumId w:val="5"/>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16"/>
    <w:rsid w:val="00033EE6"/>
    <w:rsid w:val="00035F03"/>
    <w:rsid w:val="000366FC"/>
    <w:rsid w:val="00041F0A"/>
    <w:rsid w:val="00050930"/>
    <w:rsid w:val="00056C41"/>
    <w:rsid w:val="00065E43"/>
    <w:rsid w:val="00075827"/>
    <w:rsid w:val="00081042"/>
    <w:rsid w:val="00083598"/>
    <w:rsid w:val="0008440F"/>
    <w:rsid w:val="000851C8"/>
    <w:rsid w:val="00090E1C"/>
    <w:rsid w:val="00097BE6"/>
    <w:rsid w:val="000A1DDF"/>
    <w:rsid w:val="000A1EF6"/>
    <w:rsid w:val="000B5FC0"/>
    <w:rsid w:val="000D0FA8"/>
    <w:rsid w:val="000E14E7"/>
    <w:rsid w:val="000F112B"/>
    <w:rsid w:val="000F3159"/>
    <w:rsid w:val="000F4793"/>
    <w:rsid w:val="000F5D4A"/>
    <w:rsid w:val="000F7AC0"/>
    <w:rsid w:val="00103C8A"/>
    <w:rsid w:val="00105474"/>
    <w:rsid w:val="00105DCA"/>
    <w:rsid w:val="001075A6"/>
    <w:rsid w:val="00113833"/>
    <w:rsid w:val="0011700B"/>
    <w:rsid w:val="001203B3"/>
    <w:rsid w:val="00120DA4"/>
    <w:rsid w:val="001327D9"/>
    <w:rsid w:val="001348E7"/>
    <w:rsid w:val="0014587D"/>
    <w:rsid w:val="001468A5"/>
    <w:rsid w:val="00155696"/>
    <w:rsid w:val="00166202"/>
    <w:rsid w:val="00176C78"/>
    <w:rsid w:val="00183C3F"/>
    <w:rsid w:val="00196EFC"/>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04A75"/>
    <w:rsid w:val="00215D93"/>
    <w:rsid w:val="00220677"/>
    <w:rsid w:val="00227E5D"/>
    <w:rsid w:val="0023753F"/>
    <w:rsid w:val="00242C77"/>
    <w:rsid w:val="00247D65"/>
    <w:rsid w:val="00253A33"/>
    <w:rsid w:val="00260F25"/>
    <w:rsid w:val="002745E8"/>
    <w:rsid w:val="00277059"/>
    <w:rsid w:val="00290230"/>
    <w:rsid w:val="00293237"/>
    <w:rsid w:val="0029332B"/>
    <w:rsid w:val="0029414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2F7D1A"/>
    <w:rsid w:val="00322B50"/>
    <w:rsid w:val="00333CA4"/>
    <w:rsid w:val="00337B0D"/>
    <w:rsid w:val="00342AD2"/>
    <w:rsid w:val="00350104"/>
    <w:rsid w:val="0036757D"/>
    <w:rsid w:val="003807A4"/>
    <w:rsid w:val="003962C1"/>
    <w:rsid w:val="00396D69"/>
    <w:rsid w:val="003A6AC4"/>
    <w:rsid w:val="003B2810"/>
    <w:rsid w:val="003D00FA"/>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66842"/>
    <w:rsid w:val="0048278C"/>
    <w:rsid w:val="004846DB"/>
    <w:rsid w:val="004B4C90"/>
    <w:rsid w:val="004C57F1"/>
    <w:rsid w:val="004D18A6"/>
    <w:rsid w:val="004D5AE4"/>
    <w:rsid w:val="004E13BF"/>
    <w:rsid w:val="004E4E35"/>
    <w:rsid w:val="005019DB"/>
    <w:rsid w:val="005023BF"/>
    <w:rsid w:val="005056D0"/>
    <w:rsid w:val="00506EB4"/>
    <w:rsid w:val="00510383"/>
    <w:rsid w:val="00511211"/>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1090C"/>
    <w:rsid w:val="006118B7"/>
    <w:rsid w:val="00614B60"/>
    <w:rsid w:val="00616943"/>
    <w:rsid w:val="006248D6"/>
    <w:rsid w:val="006301B0"/>
    <w:rsid w:val="00641EFB"/>
    <w:rsid w:val="00643068"/>
    <w:rsid w:val="00646C02"/>
    <w:rsid w:val="00664F00"/>
    <w:rsid w:val="00665C61"/>
    <w:rsid w:val="00667C1B"/>
    <w:rsid w:val="00674B0F"/>
    <w:rsid w:val="0069330B"/>
    <w:rsid w:val="00695E6F"/>
    <w:rsid w:val="006A7C47"/>
    <w:rsid w:val="006A7E12"/>
    <w:rsid w:val="006B60C1"/>
    <w:rsid w:val="006B6FFC"/>
    <w:rsid w:val="006C27B9"/>
    <w:rsid w:val="006C4C7D"/>
    <w:rsid w:val="006C7C33"/>
    <w:rsid w:val="006D1391"/>
    <w:rsid w:val="006D5C5A"/>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82393"/>
    <w:rsid w:val="0078328F"/>
    <w:rsid w:val="0079067A"/>
    <w:rsid w:val="007A506F"/>
    <w:rsid w:val="007A5AFA"/>
    <w:rsid w:val="007B1DD0"/>
    <w:rsid w:val="007C1DE9"/>
    <w:rsid w:val="007C5E54"/>
    <w:rsid w:val="007D741D"/>
    <w:rsid w:val="007E23F8"/>
    <w:rsid w:val="007E2C0E"/>
    <w:rsid w:val="007E4A81"/>
    <w:rsid w:val="007E5F39"/>
    <w:rsid w:val="007F2675"/>
    <w:rsid w:val="007F3E32"/>
    <w:rsid w:val="00801574"/>
    <w:rsid w:val="00804FD9"/>
    <w:rsid w:val="008163A5"/>
    <w:rsid w:val="00833487"/>
    <w:rsid w:val="008334DB"/>
    <w:rsid w:val="0085165F"/>
    <w:rsid w:val="00854F40"/>
    <w:rsid w:val="00857792"/>
    <w:rsid w:val="0087443A"/>
    <w:rsid w:val="00874A34"/>
    <w:rsid w:val="00876655"/>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865A0"/>
    <w:rsid w:val="00991E0C"/>
    <w:rsid w:val="009A3769"/>
    <w:rsid w:val="009A47F7"/>
    <w:rsid w:val="009C0475"/>
    <w:rsid w:val="009D365C"/>
    <w:rsid w:val="009D4992"/>
    <w:rsid w:val="009D5021"/>
    <w:rsid w:val="009D550B"/>
    <w:rsid w:val="009F1222"/>
    <w:rsid w:val="009F539F"/>
    <w:rsid w:val="009F5C54"/>
    <w:rsid w:val="00A01BC7"/>
    <w:rsid w:val="00A01D91"/>
    <w:rsid w:val="00A0274B"/>
    <w:rsid w:val="00A166B7"/>
    <w:rsid w:val="00A17D83"/>
    <w:rsid w:val="00A25BE8"/>
    <w:rsid w:val="00A552F4"/>
    <w:rsid w:val="00A65599"/>
    <w:rsid w:val="00A65A3B"/>
    <w:rsid w:val="00A71519"/>
    <w:rsid w:val="00A72DF8"/>
    <w:rsid w:val="00A73AF9"/>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C3F29"/>
    <w:rsid w:val="00BE1846"/>
    <w:rsid w:val="00BE2E14"/>
    <w:rsid w:val="00BE68AD"/>
    <w:rsid w:val="00BF190B"/>
    <w:rsid w:val="00BF56E8"/>
    <w:rsid w:val="00C03316"/>
    <w:rsid w:val="00C07704"/>
    <w:rsid w:val="00C116CD"/>
    <w:rsid w:val="00C252AB"/>
    <w:rsid w:val="00C25608"/>
    <w:rsid w:val="00C336FE"/>
    <w:rsid w:val="00C3541B"/>
    <w:rsid w:val="00C35D38"/>
    <w:rsid w:val="00C42E08"/>
    <w:rsid w:val="00C43C73"/>
    <w:rsid w:val="00C43E98"/>
    <w:rsid w:val="00C5130C"/>
    <w:rsid w:val="00C51879"/>
    <w:rsid w:val="00C60762"/>
    <w:rsid w:val="00C6608E"/>
    <w:rsid w:val="00C66A43"/>
    <w:rsid w:val="00C71CBD"/>
    <w:rsid w:val="00C728AB"/>
    <w:rsid w:val="00C83FE4"/>
    <w:rsid w:val="00C9618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26F4"/>
    <w:rsid w:val="00D33123"/>
    <w:rsid w:val="00D44D2A"/>
    <w:rsid w:val="00D56035"/>
    <w:rsid w:val="00D64E73"/>
    <w:rsid w:val="00D66C51"/>
    <w:rsid w:val="00D71635"/>
    <w:rsid w:val="00D877FB"/>
    <w:rsid w:val="00DC6D94"/>
    <w:rsid w:val="00DD39DB"/>
    <w:rsid w:val="00DD7611"/>
    <w:rsid w:val="00DE0CC0"/>
    <w:rsid w:val="00DF1711"/>
    <w:rsid w:val="00DF592B"/>
    <w:rsid w:val="00E0023D"/>
    <w:rsid w:val="00E01440"/>
    <w:rsid w:val="00E21B59"/>
    <w:rsid w:val="00E32FC9"/>
    <w:rsid w:val="00E4120A"/>
    <w:rsid w:val="00E47DAC"/>
    <w:rsid w:val="00E527C6"/>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76CA3"/>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32E43-8D13-4426-8EAD-EB653116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3</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18</cp:revision>
  <cp:lastPrinted>2018-01-03T20:25:00Z</cp:lastPrinted>
  <dcterms:created xsi:type="dcterms:W3CDTF">2018-09-11T23:55:00Z</dcterms:created>
  <dcterms:modified xsi:type="dcterms:W3CDTF">2018-09-12T16:32:00Z</dcterms:modified>
</cp:coreProperties>
</file>