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149E2E71" w:rsidR="00EE5D81" w:rsidRPr="00CA2A8E" w:rsidRDefault="004A352F" w:rsidP="00EE5D81">
      <w:pPr>
        <w:pStyle w:val="NoSpacing"/>
        <w:jc w:val="center"/>
        <w:rPr>
          <w:sz w:val="24"/>
          <w:szCs w:val="24"/>
        </w:rPr>
      </w:pPr>
      <w:r>
        <w:rPr>
          <w:sz w:val="24"/>
          <w:szCs w:val="24"/>
        </w:rPr>
        <w:t>Wednes</w:t>
      </w:r>
      <w:r w:rsidR="00E875F0" w:rsidRPr="00CA2A8E">
        <w:rPr>
          <w:sz w:val="24"/>
          <w:szCs w:val="24"/>
        </w:rPr>
        <w:t>day</w:t>
      </w:r>
      <w:r w:rsidR="00D11EDC">
        <w:rPr>
          <w:sz w:val="24"/>
          <w:szCs w:val="24"/>
        </w:rPr>
        <w:t xml:space="preserve">, </w:t>
      </w:r>
      <w:r>
        <w:rPr>
          <w:sz w:val="24"/>
          <w:szCs w:val="24"/>
        </w:rPr>
        <w:t>March</w:t>
      </w:r>
      <w:r w:rsidR="004927E3">
        <w:rPr>
          <w:sz w:val="24"/>
          <w:szCs w:val="24"/>
        </w:rPr>
        <w:t xml:space="preserve"> </w:t>
      </w:r>
      <w:r w:rsidR="00373474">
        <w:rPr>
          <w:sz w:val="24"/>
          <w:szCs w:val="24"/>
        </w:rPr>
        <w:t>11</w:t>
      </w:r>
      <w:r w:rsidR="004927E3">
        <w:rPr>
          <w:sz w:val="24"/>
          <w:szCs w:val="24"/>
        </w:rPr>
        <w:t>th</w:t>
      </w:r>
      <w:r w:rsidR="00D11EDC">
        <w:rPr>
          <w:sz w:val="24"/>
          <w:szCs w:val="24"/>
        </w:rPr>
        <w:t>,</w:t>
      </w:r>
      <w:r w:rsidR="00EA60F3" w:rsidRPr="00CA2A8E">
        <w:rPr>
          <w:sz w:val="24"/>
          <w:szCs w:val="24"/>
        </w:rPr>
        <w:t xml:space="preserve"> 20</w:t>
      </w:r>
      <w:r w:rsidR="00CA26D6">
        <w:rPr>
          <w:sz w:val="24"/>
          <w:szCs w:val="24"/>
        </w:rPr>
        <w:t>20</w:t>
      </w:r>
      <w:r w:rsidR="00B50A7C" w:rsidRPr="00CA2A8E">
        <w:rPr>
          <w:sz w:val="24"/>
          <w:szCs w:val="24"/>
        </w:rPr>
        <w:t xml:space="preserve"> </w:t>
      </w:r>
      <w:r w:rsidR="00373474">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5BD501C6" w:rsidR="00EE5D81" w:rsidRPr="00D877FB" w:rsidRDefault="0001417D" w:rsidP="00EE5D81">
      <w:pPr>
        <w:pStyle w:val="NoSpacing"/>
        <w:jc w:val="center"/>
        <w:rPr>
          <w:b/>
          <w:sz w:val="24"/>
          <w:szCs w:val="24"/>
        </w:rPr>
      </w:pPr>
      <w:r w:rsidRPr="0001417D">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39E9D5C3" w:rsidR="00EE5D81" w:rsidRPr="006F0017" w:rsidRDefault="0001417D" w:rsidP="005E4450">
      <w:pPr>
        <w:pStyle w:val="NoSpacing"/>
        <w:tabs>
          <w:tab w:val="left" w:pos="0"/>
          <w:tab w:val="left" w:pos="563"/>
          <w:tab w:val="left" w:pos="8208"/>
        </w:tabs>
        <w:rPr>
          <w:sz w:val="20"/>
          <w:szCs w:val="20"/>
        </w:rPr>
      </w:pPr>
      <w:r>
        <w:rPr>
          <w:sz w:val="20"/>
          <w:szCs w:val="20"/>
        </w:rPr>
        <w:t>Mr</w:t>
      </w:r>
      <w:r w:rsidR="00B14DA6">
        <w:rPr>
          <w:sz w:val="20"/>
          <w:szCs w:val="20"/>
        </w:rPr>
        <w:t>.</w:t>
      </w:r>
      <w:r>
        <w:rPr>
          <w:sz w:val="20"/>
          <w:szCs w:val="20"/>
        </w:rPr>
        <w:t xml:space="preserve"> Naleski called the meeting to order at 5:</w:t>
      </w:r>
      <w:r w:rsidR="00125EEB">
        <w:rPr>
          <w:sz w:val="20"/>
          <w:szCs w:val="20"/>
        </w:rPr>
        <w:t>30</w:t>
      </w:r>
      <w:r>
        <w:rPr>
          <w:sz w:val="20"/>
          <w:szCs w:val="20"/>
        </w:rPr>
        <w:t xml:space="preserve"> p.m.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1C71A1BB" w14:textId="4BBB87C1" w:rsidR="00C50C35" w:rsidRDefault="0001417D" w:rsidP="00B6659A">
      <w:pPr>
        <w:pStyle w:val="NoSpacing"/>
        <w:tabs>
          <w:tab w:val="left" w:pos="0"/>
          <w:tab w:val="left" w:pos="540"/>
          <w:tab w:val="left" w:pos="8208"/>
        </w:tabs>
        <w:rPr>
          <w:sz w:val="20"/>
          <w:szCs w:val="20"/>
        </w:rPr>
      </w:pPr>
      <w:r>
        <w:rPr>
          <w:sz w:val="20"/>
          <w:szCs w:val="20"/>
        </w:rPr>
        <w:t>Mr</w:t>
      </w:r>
      <w:r w:rsidR="00B14DA6">
        <w:rPr>
          <w:sz w:val="20"/>
          <w:szCs w:val="20"/>
        </w:rPr>
        <w:t>.</w:t>
      </w:r>
      <w:r>
        <w:rPr>
          <w:sz w:val="20"/>
          <w:szCs w:val="20"/>
        </w:rPr>
        <w:t xml:space="preserve"> Naleski took roll.   </w:t>
      </w:r>
    </w:p>
    <w:tbl>
      <w:tblPr>
        <w:tblStyle w:val="TableGrid"/>
        <w:tblW w:w="0" w:type="auto"/>
        <w:tblLook w:val="04A0" w:firstRow="1" w:lastRow="0" w:firstColumn="1" w:lastColumn="0" w:noHBand="0" w:noVBand="1"/>
      </w:tblPr>
      <w:tblGrid>
        <w:gridCol w:w="4675"/>
        <w:gridCol w:w="4675"/>
      </w:tblGrid>
      <w:tr w:rsidR="00C50C35" w14:paraId="11C7A3D7" w14:textId="77777777" w:rsidTr="00C50C35">
        <w:tc>
          <w:tcPr>
            <w:tcW w:w="4675" w:type="dxa"/>
          </w:tcPr>
          <w:p w14:paraId="02C60960" w14:textId="21DA0AAE" w:rsidR="00C50C35" w:rsidRDefault="00C50C35" w:rsidP="00B6659A">
            <w:pPr>
              <w:pStyle w:val="NoSpacing"/>
              <w:tabs>
                <w:tab w:val="left" w:pos="0"/>
                <w:tab w:val="left" w:pos="540"/>
                <w:tab w:val="left" w:pos="8208"/>
              </w:tabs>
              <w:rPr>
                <w:sz w:val="20"/>
                <w:szCs w:val="20"/>
              </w:rPr>
            </w:pPr>
            <w:r>
              <w:rPr>
                <w:sz w:val="20"/>
                <w:szCs w:val="20"/>
              </w:rPr>
              <w:t>Mr. Naleski</w:t>
            </w:r>
          </w:p>
        </w:tc>
        <w:tc>
          <w:tcPr>
            <w:tcW w:w="4675" w:type="dxa"/>
          </w:tcPr>
          <w:p w14:paraId="0262579C" w14:textId="30E2B25D" w:rsidR="00C50C35" w:rsidRDefault="00C50C35" w:rsidP="00B6659A">
            <w:pPr>
              <w:pStyle w:val="NoSpacing"/>
              <w:tabs>
                <w:tab w:val="left" w:pos="0"/>
                <w:tab w:val="left" w:pos="540"/>
                <w:tab w:val="left" w:pos="8208"/>
              </w:tabs>
              <w:rPr>
                <w:sz w:val="20"/>
                <w:szCs w:val="20"/>
              </w:rPr>
            </w:pPr>
            <w:r>
              <w:rPr>
                <w:sz w:val="20"/>
                <w:szCs w:val="20"/>
              </w:rPr>
              <w:t>Present</w:t>
            </w:r>
          </w:p>
        </w:tc>
      </w:tr>
      <w:tr w:rsidR="00C50C35" w14:paraId="19C4CC84" w14:textId="77777777" w:rsidTr="00C50C35">
        <w:tc>
          <w:tcPr>
            <w:tcW w:w="4675" w:type="dxa"/>
          </w:tcPr>
          <w:p w14:paraId="32E52101" w14:textId="30B7E18D" w:rsidR="00C50C35" w:rsidRDefault="00C50C35" w:rsidP="00B6659A">
            <w:pPr>
              <w:pStyle w:val="NoSpacing"/>
              <w:tabs>
                <w:tab w:val="left" w:pos="0"/>
                <w:tab w:val="left" w:pos="540"/>
                <w:tab w:val="left" w:pos="8208"/>
              </w:tabs>
              <w:rPr>
                <w:sz w:val="20"/>
                <w:szCs w:val="20"/>
              </w:rPr>
            </w:pPr>
            <w:r>
              <w:rPr>
                <w:sz w:val="20"/>
                <w:szCs w:val="20"/>
              </w:rPr>
              <w:t>Mrs. O’Donnell</w:t>
            </w:r>
          </w:p>
        </w:tc>
        <w:tc>
          <w:tcPr>
            <w:tcW w:w="4675" w:type="dxa"/>
          </w:tcPr>
          <w:p w14:paraId="1B2FF488" w14:textId="40E92293" w:rsidR="00C50C35" w:rsidRDefault="00C50C35" w:rsidP="00B6659A">
            <w:pPr>
              <w:pStyle w:val="NoSpacing"/>
              <w:tabs>
                <w:tab w:val="left" w:pos="0"/>
                <w:tab w:val="left" w:pos="540"/>
                <w:tab w:val="left" w:pos="8208"/>
              </w:tabs>
              <w:rPr>
                <w:sz w:val="20"/>
                <w:szCs w:val="20"/>
              </w:rPr>
            </w:pPr>
            <w:r>
              <w:rPr>
                <w:sz w:val="20"/>
                <w:szCs w:val="20"/>
              </w:rPr>
              <w:t>Present</w:t>
            </w:r>
          </w:p>
        </w:tc>
      </w:tr>
      <w:tr w:rsidR="00C50C35" w14:paraId="61D57D23" w14:textId="77777777" w:rsidTr="00C50C35">
        <w:tc>
          <w:tcPr>
            <w:tcW w:w="4675" w:type="dxa"/>
          </w:tcPr>
          <w:p w14:paraId="2DE6A5E4" w14:textId="63084CA8" w:rsidR="00C50C35" w:rsidRDefault="00C50C35" w:rsidP="00B6659A">
            <w:pPr>
              <w:pStyle w:val="NoSpacing"/>
              <w:tabs>
                <w:tab w:val="left" w:pos="0"/>
                <w:tab w:val="left" w:pos="540"/>
                <w:tab w:val="left" w:pos="8208"/>
              </w:tabs>
              <w:rPr>
                <w:sz w:val="20"/>
                <w:szCs w:val="20"/>
              </w:rPr>
            </w:pPr>
            <w:r>
              <w:rPr>
                <w:sz w:val="20"/>
                <w:szCs w:val="20"/>
              </w:rPr>
              <w:t>Mr. Paine</w:t>
            </w:r>
          </w:p>
        </w:tc>
        <w:tc>
          <w:tcPr>
            <w:tcW w:w="4675" w:type="dxa"/>
          </w:tcPr>
          <w:p w14:paraId="0476EFAD" w14:textId="290D004E" w:rsidR="00C50C35" w:rsidRDefault="00C50C35" w:rsidP="00B6659A">
            <w:pPr>
              <w:pStyle w:val="NoSpacing"/>
              <w:tabs>
                <w:tab w:val="left" w:pos="0"/>
                <w:tab w:val="left" w:pos="540"/>
                <w:tab w:val="left" w:pos="8208"/>
              </w:tabs>
              <w:rPr>
                <w:sz w:val="20"/>
                <w:szCs w:val="20"/>
              </w:rPr>
            </w:pPr>
            <w:r>
              <w:rPr>
                <w:sz w:val="20"/>
                <w:szCs w:val="20"/>
              </w:rPr>
              <w:t>Present</w:t>
            </w:r>
          </w:p>
        </w:tc>
      </w:tr>
      <w:tr w:rsidR="00C50C35" w14:paraId="22E75EC9" w14:textId="77777777" w:rsidTr="00C50C35">
        <w:tc>
          <w:tcPr>
            <w:tcW w:w="4675" w:type="dxa"/>
          </w:tcPr>
          <w:p w14:paraId="562E97E2" w14:textId="6DA18EE7" w:rsidR="00C50C35" w:rsidRDefault="00C50C35" w:rsidP="00B6659A">
            <w:pPr>
              <w:pStyle w:val="NoSpacing"/>
              <w:tabs>
                <w:tab w:val="left" w:pos="0"/>
                <w:tab w:val="left" w:pos="540"/>
                <w:tab w:val="left" w:pos="8208"/>
              </w:tabs>
              <w:rPr>
                <w:sz w:val="20"/>
                <w:szCs w:val="20"/>
              </w:rPr>
            </w:pPr>
            <w:r>
              <w:rPr>
                <w:sz w:val="20"/>
                <w:szCs w:val="20"/>
              </w:rPr>
              <w:t>Mrs. Suda</w:t>
            </w:r>
          </w:p>
        </w:tc>
        <w:tc>
          <w:tcPr>
            <w:tcW w:w="4675" w:type="dxa"/>
          </w:tcPr>
          <w:p w14:paraId="54858FB8" w14:textId="30533ADC" w:rsidR="00C50C35" w:rsidRDefault="00C50C35" w:rsidP="00B6659A">
            <w:pPr>
              <w:pStyle w:val="NoSpacing"/>
              <w:tabs>
                <w:tab w:val="left" w:pos="0"/>
                <w:tab w:val="left" w:pos="540"/>
                <w:tab w:val="left" w:pos="8208"/>
              </w:tabs>
              <w:rPr>
                <w:sz w:val="20"/>
                <w:szCs w:val="20"/>
              </w:rPr>
            </w:pPr>
            <w:r>
              <w:rPr>
                <w:sz w:val="20"/>
                <w:szCs w:val="20"/>
              </w:rPr>
              <w:t>Present</w:t>
            </w:r>
          </w:p>
        </w:tc>
      </w:tr>
      <w:tr w:rsidR="00C50C35" w14:paraId="311C0F96" w14:textId="77777777" w:rsidTr="00C50C35">
        <w:tc>
          <w:tcPr>
            <w:tcW w:w="4675" w:type="dxa"/>
          </w:tcPr>
          <w:p w14:paraId="212C0FCD" w14:textId="6F385541" w:rsidR="00C50C35" w:rsidRDefault="00C50C35" w:rsidP="00B6659A">
            <w:pPr>
              <w:pStyle w:val="NoSpacing"/>
              <w:tabs>
                <w:tab w:val="left" w:pos="0"/>
                <w:tab w:val="left" w:pos="540"/>
                <w:tab w:val="left" w:pos="8208"/>
              </w:tabs>
              <w:rPr>
                <w:sz w:val="20"/>
                <w:szCs w:val="20"/>
              </w:rPr>
            </w:pPr>
            <w:r>
              <w:rPr>
                <w:sz w:val="20"/>
                <w:szCs w:val="20"/>
              </w:rPr>
              <w:t>Mr. Leest</w:t>
            </w:r>
          </w:p>
        </w:tc>
        <w:tc>
          <w:tcPr>
            <w:tcW w:w="4675" w:type="dxa"/>
          </w:tcPr>
          <w:p w14:paraId="3266E997" w14:textId="0D608B08" w:rsidR="00C50C35" w:rsidRDefault="00C50C35" w:rsidP="00B6659A">
            <w:pPr>
              <w:pStyle w:val="NoSpacing"/>
              <w:tabs>
                <w:tab w:val="left" w:pos="0"/>
                <w:tab w:val="left" w:pos="540"/>
                <w:tab w:val="left" w:pos="8208"/>
              </w:tabs>
              <w:rPr>
                <w:sz w:val="20"/>
                <w:szCs w:val="20"/>
              </w:rPr>
            </w:pPr>
            <w:r>
              <w:rPr>
                <w:sz w:val="20"/>
                <w:szCs w:val="20"/>
              </w:rPr>
              <w:t>Present</w:t>
            </w:r>
          </w:p>
        </w:tc>
      </w:tr>
      <w:tr w:rsidR="00C50C35" w14:paraId="771B8E7B" w14:textId="77777777" w:rsidTr="00C50C35">
        <w:tc>
          <w:tcPr>
            <w:tcW w:w="4675" w:type="dxa"/>
          </w:tcPr>
          <w:p w14:paraId="1C8EBD25" w14:textId="15A67CFF" w:rsidR="00C50C35" w:rsidRDefault="00C50C35" w:rsidP="00B6659A">
            <w:pPr>
              <w:pStyle w:val="NoSpacing"/>
              <w:tabs>
                <w:tab w:val="left" w:pos="0"/>
                <w:tab w:val="left" w:pos="540"/>
                <w:tab w:val="left" w:pos="8208"/>
              </w:tabs>
              <w:rPr>
                <w:sz w:val="20"/>
                <w:szCs w:val="20"/>
              </w:rPr>
            </w:pPr>
            <w:r>
              <w:rPr>
                <w:sz w:val="20"/>
                <w:szCs w:val="20"/>
              </w:rPr>
              <w:t>Dr. Hiebert</w:t>
            </w:r>
          </w:p>
        </w:tc>
        <w:tc>
          <w:tcPr>
            <w:tcW w:w="4675" w:type="dxa"/>
          </w:tcPr>
          <w:p w14:paraId="2AFAEB24" w14:textId="7C378244" w:rsidR="00C50C35" w:rsidRDefault="00C50C35" w:rsidP="00B6659A">
            <w:pPr>
              <w:pStyle w:val="NoSpacing"/>
              <w:tabs>
                <w:tab w:val="left" w:pos="0"/>
                <w:tab w:val="left" w:pos="540"/>
                <w:tab w:val="left" w:pos="8208"/>
              </w:tabs>
              <w:rPr>
                <w:sz w:val="20"/>
                <w:szCs w:val="20"/>
              </w:rPr>
            </w:pPr>
            <w:r>
              <w:rPr>
                <w:sz w:val="20"/>
                <w:szCs w:val="20"/>
              </w:rPr>
              <w:t>Present</w:t>
            </w:r>
          </w:p>
        </w:tc>
      </w:tr>
    </w:tbl>
    <w:p w14:paraId="5D0D7055" w14:textId="77777777" w:rsidR="00C50C35" w:rsidRDefault="00C50C35" w:rsidP="00B6659A">
      <w:pPr>
        <w:pStyle w:val="NoSpacing"/>
        <w:tabs>
          <w:tab w:val="left" w:pos="0"/>
          <w:tab w:val="left" w:pos="540"/>
          <w:tab w:val="left" w:pos="8208"/>
        </w:tabs>
        <w:rPr>
          <w:sz w:val="20"/>
          <w:szCs w:val="20"/>
        </w:rPr>
      </w:pPr>
    </w:p>
    <w:p w14:paraId="094AC3CD" w14:textId="4E563A75" w:rsidR="00EE5D81" w:rsidRPr="006F0017" w:rsidRDefault="0001417D" w:rsidP="00B6659A">
      <w:pPr>
        <w:pStyle w:val="NoSpacing"/>
        <w:tabs>
          <w:tab w:val="left" w:pos="0"/>
          <w:tab w:val="left" w:pos="540"/>
          <w:tab w:val="left" w:pos="8208"/>
        </w:tabs>
        <w:rPr>
          <w:b/>
          <w:sz w:val="20"/>
          <w:szCs w:val="20"/>
        </w:rPr>
      </w:pPr>
      <w:r>
        <w:rPr>
          <w:sz w:val="20"/>
          <w:szCs w:val="20"/>
        </w:rPr>
        <w:t xml:space="preserve">Additionally, Mr. Drumm, Mr. Vest, Mrs. Langan and Mr. Kavanagh were present along with members of the public.  </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7AF0037E" w:rsidR="002F6437" w:rsidRDefault="00373474" w:rsidP="00290230">
      <w:pPr>
        <w:pStyle w:val="NoSpacing"/>
        <w:numPr>
          <w:ilvl w:val="0"/>
          <w:numId w:val="31"/>
        </w:numPr>
        <w:rPr>
          <w:sz w:val="20"/>
          <w:szCs w:val="20"/>
        </w:rPr>
      </w:pPr>
      <w:r>
        <w:rPr>
          <w:sz w:val="20"/>
          <w:szCs w:val="20"/>
        </w:rPr>
        <w:t>N/A</w:t>
      </w:r>
    </w:p>
    <w:p w14:paraId="40A3A253" w14:textId="01A7CE36" w:rsidR="00B04196" w:rsidRPr="00290230" w:rsidRDefault="00B04196" w:rsidP="006E42BF">
      <w:pPr>
        <w:pStyle w:val="NoSpacing"/>
        <w:ind w:left="1440"/>
        <w:rPr>
          <w:sz w:val="20"/>
          <w:szCs w:val="20"/>
        </w:rPr>
      </w:pP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5D429A08" w14:textId="7ACA6942" w:rsidR="00555D34" w:rsidRDefault="00373474" w:rsidP="00D47071">
      <w:pPr>
        <w:pStyle w:val="NoSpacing"/>
        <w:numPr>
          <w:ilvl w:val="3"/>
          <w:numId w:val="10"/>
        </w:numPr>
      </w:pPr>
      <w:r>
        <w:t>N/A</w:t>
      </w:r>
    </w:p>
    <w:p w14:paraId="76F9611F" w14:textId="47A1D1F2" w:rsidR="001F6C4F" w:rsidRDefault="001F6C4F" w:rsidP="004A352F">
      <w:pPr>
        <w:pStyle w:val="NoSpacing"/>
        <w:ind w:left="1440"/>
      </w:pPr>
    </w:p>
    <w:p w14:paraId="0A8DC6D8" w14:textId="0E72D0E6" w:rsidR="00850654" w:rsidRDefault="00850654" w:rsidP="004927E3">
      <w:pPr>
        <w:pStyle w:val="NoSpacing"/>
        <w:ind w:left="1440"/>
      </w:pPr>
    </w:p>
    <w:p w14:paraId="1F437660" w14:textId="4FE58528" w:rsidR="001D4AD4" w:rsidRDefault="001D4AD4" w:rsidP="00D8781A">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56736620" w14:textId="0D984BD7" w:rsidR="005C0921" w:rsidRPr="00373474" w:rsidRDefault="00373474" w:rsidP="00373474">
      <w:pPr>
        <w:pStyle w:val="NoSpacing"/>
        <w:numPr>
          <w:ilvl w:val="4"/>
          <w:numId w:val="10"/>
        </w:numPr>
        <w:rPr>
          <w:sz w:val="20"/>
          <w:szCs w:val="20"/>
        </w:rPr>
      </w:pPr>
      <w:r>
        <w:rPr>
          <w:sz w:val="20"/>
          <w:szCs w:val="20"/>
        </w:rPr>
        <w:t>N/A</w:t>
      </w:r>
    </w:p>
    <w:p w14:paraId="63DB2AC2" w14:textId="585BCE8B" w:rsidR="002948D4" w:rsidRPr="00B6667F" w:rsidRDefault="002948D4" w:rsidP="00B0104D">
      <w:pPr>
        <w:pStyle w:val="NoSpacing"/>
        <w:ind w:left="1800"/>
        <w:rPr>
          <w:sz w:val="20"/>
          <w:szCs w:val="20"/>
        </w:rPr>
      </w:pP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D410402" w14:textId="22355503" w:rsidR="004D4A1C" w:rsidRDefault="004D4A1C" w:rsidP="00D25195">
      <w:pPr>
        <w:pStyle w:val="NoSpacing"/>
        <w:ind w:left="1440"/>
        <w:rPr>
          <w:sz w:val="20"/>
          <w:szCs w:val="20"/>
        </w:rPr>
      </w:pPr>
    </w:p>
    <w:tbl>
      <w:tblPr>
        <w:tblStyle w:val="TableGrid"/>
        <w:tblW w:w="0" w:type="auto"/>
        <w:tblInd w:w="1440" w:type="dxa"/>
        <w:tblLook w:val="04A0" w:firstRow="1" w:lastRow="0" w:firstColumn="1" w:lastColumn="0" w:noHBand="0" w:noVBand="1"/>
      </w:tblPr>
      <w:tblGrid>
        <w:gridCol w:w="1705"/>
        <w:gridCol w:w="2790"/>
      </w:tblGrid>
      <w:tr w:rsidR="00D25195" w14:paraId="6F633603" w14:textId="77777777" w:rsidTr="00B46A31">
        <w:tc>
          <w:tcPr>
            <w:tcW w:w="1705" w:type="dxa"/>
          </w:tcPr>
          <w:p w14:paraId="5A914A2D" w14:textId="434A358F" w:rsidR="00D25195" w:rsidRDefault="00D25195" w:rsidP="00B46A31">
            <w:pPr>
              <w:pStyle w:val="NoSpacing"/>
              <w:rPr>
                <w:sz w:val="20"/>
                <w:szCs w:val="20"/>
              </w:rPr>
            </w:pPr>
            <w:r>
              <w:rPr>
                <w:sz w:val="20"/>
                <w:szCs w:val="20"/>
              </w:rPr>
              <w:t>M</w:t>
            </w:r>
            <w:r w:rsidR="00244ECC">
              <w:rPr>
                <w:sz w:val="20"/>
                <w:szCs w:val="20"/>
              </w:rPr>
              <w:t>otion</w:t>
            </w:r>
          </w:p>
        </w:tc>
        <w:tc>
          <w:tcPr>
            <w:tcW w:w="2790" w:type="dxa"/>
          </w:tcPr>
          <w:p w14:paraId="12D779AA" w14:textId="4755BAB0" w:rsidR="00D25195" w:rsidRDefault="00244ECC" w:rsidP="00B46A31">
            <w:pPr>
              <w:pStyle w:val="NoSpacing"/>
              <w:rPr>
                <w:sz w:val="20"/>
                <w:szCs w:val="20"/>
              </w:rPr>
            </w:pPr>
            <w:r>
              <w:rPr>
                <w:sz w:val="20"/>
                <w:szCs w:val="20"/>
              </w:rPr>
              <w:t xml:space="preserve">Mr. Naleski </w:t>
            </w:r>
            <w:r w:rsidR="00D25195">
              <w:rPr>
                <w:sz w:val="20"/>
                <w:szCs w:val="20"/>
              </w:rPr>
              <w:t>Made a motion to move the call to the public to the beginning of the meeting.</w:t>
            </w:r>
          </w:p>
        </w:tc>
      </w:tr>
      <w:tr w:rsidR="00244ECC" w14:paraId="4B4C6F62" w14:textId="77777777" w:rsidTr="00B46A31">
        <w:tc>
          <w:tcPr>
            <w:tcW w:w="1705" w:type="dxa"/>
          </w:tcPr>
          <w:p w14:paraId="103B1940" w14:textId="6E89F0BF" w:rsidR="00244ECC" w:rsidRDefault="00244ECC" w:rsidP="00B46A31">
            <w:pPr>
              <w:pStyle w:val="NoSpacing"/>
              <w:rPr>
                <w:sz w:val="20"/>
                <w:szCs w:val="20"/>
              </w:rPr>
            </w:pPr>
            <w:r>
              <w:rPr>
                <w:sz w:val="20"/>
                <w:szCs w:val="20"/>
              </w:rPr>
              <w:t>Second</w:t>
            </w:r>
          </w:p>
        </w:tc>
        <w:tc>
          <w:tcPr>
            <w:tcW w:w="2790" w:type="dxa"/>
          </w:tcPr>
          <w:p w14:paraId="46447515" w14:textId="71974770" w:rsidR="00244ECC" w:rsidRDefault="00244ECC" w:rsidP="00B46A31">
            <w:pPr>
              <w:pStyle w:val="NoSpacing"/>
              <w:rPr>
                <w:sz w:val="20"/>
                <w:szCs w:val="20"/>
              </w:rPr>
            </w:pPr>
            <w:r>
              <w:rPr>
                <w:sz w:val="20"/>
                <w:szCs w:val="20"/>
              </w:rPr>
              <w:t>Mrs. Suda</w:t>
            </w:r>
          </w:p>
        </w:tc>
      </w:tr>
      <w:tr w:rsidR="00244ECC" w14:paraId="5AAC9370" w14:textId="77777777" w:rsidTr="00B46A31">
        <w:tc>
          <w:tcPr>
            <w:tcW w:w="1705" w:type="dxa"/>
          </w:tcPr>
          <w:p w14:paraId="3147214C" w14:textId="7CAC1619" w:rsidR="00244ECC" w:rsidRDefault="00244ECC" w:rsidP="00B46A31">
            <w:pPr>
              <w:pStyle w:val="NoSpacing"/>
              <w:rPr>
                <w:sz w:val="20"/>
                <w:szCs w:val="20"/>
              </w:rPr>
            </w:pPr>
            <w:r>
              <w:rPr>
                <w:sz w:val="20"/>
                <w:szCs w:val="20"/>
              </w:rPr>
              <w:t>Mr. Naleski</w:t>
            </w:r>
          </w:p>
        </w:tc>
        <w:tc>
          <w:tcPr>
            <w:tcW w:w="2790" w:type="dxa"/>
          </w:tcPr>
          <w:p w14:paraId="10D51C55" w14:textId="1E622FB7" w:rsidR="00244ECC" w:rsidRDefault="00244ECC" w:rsidP="00B46A31">
            <w:pPr>
              <w:pStyle w:val="NoSpacing"/>
              <w:rPr>
                <w:sz w:val="20"/>
                <w:szCs w:val="20"/>
              </w:rPr>
            </w:pPr>
            <w:r>
              <w:rPr>
                <w:sz w:val="20"/>
                <w:szCs w:val="20"/>
              </w:rPr>
              <w:t>Aye</w:t>
            </w:r>
          </w:p>
        </w:tc>
      </w:tr>
      <w:tr w:rsidR="00D25195" w14:paraId="64083C0B" w14:textId="77777777" w:rsidTr="00B46A31">
        <w:tc>
          <w:tcPr>
            <w:tcW w:w="1705" w:type="dxa"/>
          </w:tcPr>
          <w:p w14:paraId="4C1C0754" w14:textId="77777777" w:rsidR="00D25195" w:rsidRDefault="00D25195" w:rsidP="00B46A31">
            <w:pPr>
              <w:pStyle w:val="NoSpacing"/>
              <w:rPr>
                <w:sz w:val="20"/>
                <w:szCs w:val="20"/>
              </w:rPr>
            </w:pPr>
            <w:r>
              <w:rPr>
                <w:sz w:val="20"/>
                <w:szCs w:val="20"/>
              </w:rPr>
              <w:t>Mrs. Suda</w:t>
            </w:r>
          </w:p>
        </w:tc>
        <w:tc>
          <w:tcPr>
            <w:tcW w:w="2790" w:type="dxa"/>
          </w:tcPr>
          <w:p w14:paraId="6A51ED44" w14:textId="315E58BF" w:rsidR="00D25195" w:rsidRDefault="00244ECC" w:rsidP="00B46A31">
            <w:pPr>
              <w:pStyle w:val="NoSpacing"/>
              <w:rPr>
                <w:sz w:val="20"/>
                <w:szCs w:val="20"/>
              </w:rPr>
            </w:pPr>
            <w:r>
              <w:rPr>
                <w:sz w:val="20"/>
                <w:szCs w:val="20"/>
              </w:rPr>
              <w:t>Aye</w:t>
            </w:r>
          </w:p>
        </w:tc>
      </w:tr>
      <w:tr w:rsidR="00D25195" w14:paraId="2C25F79F" w14:textId="77777777" w:rsidTr="00B46A31">
        <w:tc>
          <w:tcPr>
            <w:tcW w:w="1705" w:type="dxa"/>
          </w:tcPr>
          <w:p w14:paraId="2AF452E1" w14:textId="77777777" w:rsidR="00D25195" w:rsidRDefault="00D25195" w:rsidP="00B46A31">
            <w:pPr>
              <w:pStyle w:val="NoSpacing"/>
              <w:rPr>
                <w:sz w:val="20"/>
                <w:szCs w:val="20"/>
              </w:rPr>
            </w:pPr>
            <w:r>
              <w:rPr>
                <w:sz w:val="20"/>
                <w:szCs w:val="20"/>
              </w:rPr>
              <w:t>Mr. Leest</w:t>
            </w:r>
          </w:p>
        </w:tc>
        <w:tc>
          <w:tcPr>
            <w:tcW w:w="2790" w:type="dxa"/>
          </w:tcPr>
          <w:p w14:paraId="7A1C5641" w14:textId="77777777" w:rsidR="00D25195" w:rsidRDefault="00D25195" w:rsidP="00B46A31">
            <w:pPr>
              <w:pStyle w:val="NoSpacing"/>
              <w:rPr>
                <w:sz w:val="20"/>
                <w:szCs w:val="20"/>
              </w:rPr>
            </w:pPr>
            <w:r>
              <w:rPr>
                <w:sz w:val="20"/>
                <w:szCs w:val="20"/>
              </w:rPr>
              <w:t>Aye</w:t>
            </w:r>
          </w:p>
        </w:tc>
      </w:tr>
      <w:tr w:rsidR="00D25195" w14:paraId="6E7E4D37" w14:textId="77777777" w:rsidTr="00B46A31">
        <w:tc>
          <w:tcPr>
            <w:tcW w:w="1705" w:type="dxa"/>
          </w:tcPr>
          <w:p w14:paraId="479959EA" w14:textId="77777777" w:rsidR="00D25195" w:rsidRDefault="00D25195" w:rsidP="00B46A31">
            <w:pPr>
              <w:pStyle w:val="NoSpacing"/>
              <w:rPr>
                <w:sz w:val="20"/>
                <w:szCs w:val="20"/>
              </w:rPr>
            </w:pPr>
            <w:r>
              <w:rPr>
                <w:sz w:val="20"/>
                <w:szCs w:val="20"/>
              </w:rPr>
              <w:t>Dr. Hiebert</w:t>
            </w:r>
          </w:p>
        </w:tc>
        <w:tc>
          <w:tcPr>
            <w:tcW w:w="2790" w:type="dxa"/>
          </w:tcPr>
          <w:p w14:paraId="611B46F7" w14:textId="77777777" w:rsidR="00D25195" w:rsidRDefault="00D25195" w:rsidP="00B46A31">
            <w:pPr>
              <w:pStyle w:val="NoSpacing"/>
              <w:rPr>
                <w:sz w:val="20"/>
                <w:szCs w:val="20"/>
              </w:rPr>
            </w:pPr>
            <w:r>
              <w:rPr>
                <w:sz w:val="20"/>
                <w:szCs w:val="20"/>
              </w:rPr>
              <w:t>Aye</w:t>
            </w:r>
          </w:p>
        </w:tc>
      </w:tr>
      <w:tr w:rsidR="00D25195" w14:paraId="1393A9FE" w14:textId="77777777" w:rsidTr="00B46A31">
        <w:tc>
          <w:tcPr>
            <w:tcW w:w="1705" w:type="dxa"/>
          </w:tcPr>
          <w:p w14:paraId="7E652EDD" w14:textId="77777777" w:rsidR="00D25195" w:rsidRDefault="00D25195" w:rsidP="00B46A31">
            <w:pPr>
              <w:pStyle w:val="NoSpacing"/>
              <w:rPr>
                <w:sz w:val="20"/>
                <w:szCs w:val="20"/>
              </w:rPr>
            </w:pPr>
            <w:r>
              <w:rPr>
                <w:sz w:val="20"/>
                <w:szCs w:val="20"/>
              </w:rPr>
              <w:t>Mrs. O’Donnell</w:t>
            </w:r>
          </w:p>
        </w:tc>
        <w:tc>
          <w:tcPr>
            <w:tcW w:w="2790" w:type="dxa"/>
          </w:tcPr>
          <w:p w14:paraId="0AC3C61B" w14:textId="77777777" w:rsidR="00D25195" w:rsidRDefault="00D25195" w:rsidP="00B46A31">
            <w:pPr>
              <w:pStyle w:val="NoSpacing"/>
              <w:rPr>
                <w:sz w:val="20"/>
                <w:szCs w:val="20"/>
              </w:rPr>
            </w:pPr>
            <w:r>
              <w:rPr>
                <w:sz w:val="20"/>
                <w:szCs w:val="20"/>
              </w:rPr>
              <w:t>Aye</w:t>
            </w:r>
          </w:p>
        </w:tc>
      </w:tr>
      <w:tr w:rsidR="00D25195" w14:paraId="457DDD1B" w14:textId="77777777" w:rsidTr="00B46A31">
        <w:tc>
          <w:tcPr>
            <w:tcW w:w="1705" w:type="dxa"/>
          </w:tcPr>
          <w:p w14:paraId="22ED20E2" w14:textId="77777777" w:rsidR="00D25195" w:rsidRDefault="00D25195" w:rsidP="00B46A31">
            <w:pPr>
              <w:pStyle w:val="NoSpacing"/>
              <w:rPr>
                <w:sz w:val="20"/>
                <w:szCs w:val="20"/>
              </w:rPr>
            </w:pPr>
            <w:r>
              <w:rPr>
                <w:sz w:val="20"/>
                <w:szCs w:val="20"/>
              </w:rPr>
              <w:t>Mr. Paine</w:t>
            </w:r>
          </w:p>
        </w:tc>
        <w:tc>
          <w:tcPr>
            <w:tcW w:w="2790" w:type="dxa"/>
          </w:tcPr>
          <w:p w14:paraId="7E134CFF" w14:textId="77777777" w:rsidR="00D25195" w:rsidRDefault="00D25195" w:rsidP="00B46A31">
            <w:pPr>
              <w:pStyle w:val="NoSpacing"/>
              <w:rPr>
                <w:sz w:val="20"/>
                <w:szCs w:val="20"/>
              </w:rPr>
            </w:pPr>
            <w:r>
              <w:rPr>
                <w:sz w:val="20"/>
                <w:szCs w:val="20"/>
              </w:rPr>
              <w:t>Aye</w:t>
            </w:r>
          </w:p>
        </w:tc>
      </w:tr>
    </w:tbl>
    <w:p w14:paraId="3F05BF86" w14:textId="77777777" w:rsidR="00D25195" w:rsidRDefault="00D25195" w:rsidP="00D25195">
      <w:pPr>
        <w:pStyle w:val="NoSpacing"/>
        <w:ind w:left="1440"/>
        <w:rPr>
          <w:sz w:val="20"/>
          <w:szCs w:val="20"/>
        </w:rPr>
      </w:pPr>
    </w:p>
    <w:p w14:paraId="718CF99A" w14:textId="051FF5D2" w:rsidR="004D4A1C" w:rsidRDefault="004D4A1C" w:rsidP="004741DB">
      <w:pPr>
        <w:pStyle w:val="NoSpacing"/>
        <w:numPr>
          <w:ilvl w:val="0"/>
          <w:numId w:val="33"/>
        </w:numPr>
        <w:rPr>
          <w:sz w:val="20"/>
          <w:szCs w:val="20"/>
        </w:rPr>
      </w:pPr>
      <w:r>
        <w:rPr>
          <w:sz w:val="20"/>
          <w:szCs w:val="20"/>
        </w:rPr>
        <w:t xml:space="preserve">Anton </w:t>
      </w:r>
      <w:proofErr w:type="spellStart"/>
      <w:r>
        <w:rPr>
          <w:sz w:val="20"/>
          <w:szCs w:val="20"/>
        </w:rPr>
        <w:t>Chiochetti</w:t>
      </w:r>
      <w:proofErr w:type="spellEnd"/>
      <w:r>
        <w:rPr>
          <w:sz w:val="20"/>
          <w:szCs w:val="20"/>
        </w:rPr>
        <w:t xml:space="preserve"> </w:t>
      </w:r>
      <w:r w:rsidR="00586541">
        <w:rPr>
          <w:sz w:val="20"/>
          <w:szCs w:val="20"/>
        </w:rPr>
        <w:t>–</w:t>
      </w:r>
      <w:r>
        <w:rPr>
          <w:sz w:val="20"/>
          <w:szCs w:val="20"/>
        </w:rPr>
        <w:t xml:space="preserve"> </w:t>
      </w:r>
      <w:r w:rsidR="00586541">
        <w:rPr>
          <w:sz w:val="20"/>
          <w:szCs w:val="20"/>
        </w:rPr>
        <w:t xml:space="preserve">Became aware of this matter last week but was unable to attend.  His son is in </w:t>
      </w:r>
      <w:r w:rsidR="00D25195">
        <w:rPr>
          <w:sz w:val="20"/>
          <w:szCs w:val="20"/>
        </w:rPr>
        <w:t>Mr. Ross’</w:t>
      </w:r>
      <w:r w:rsidR="00586541">
        <w:rPr>
          <w:sz w:val="20"/>
          <w:szCs w:val="20"/>
        </w:rPr>
        <w:t xml:space="preserve"> class and has benefitted with Mr. Ross being his teacher.  He was shocked when he heard the news and wanted to let the board know the positive impact that Mr. Ross has had on </w:t>
      </w:r>
      <w:r w:rsidR="00F1253C">
        <w:rPr>
          <w:sz w:val="20"/>
          <w:szCs w:val="20"/>
        </w:rPr>
        <w:t>his</w:t>
      </w:r>
      <w:r w:rsidR="00586541">
        <w:rPr>
          <w:sz w:val="20"/>
          <w:szCs w:val="20"/>
        </w:rPr>
        <w:t xml:space="preserve"> son.</w:t>
      </w:r>
    </w:p>
    <w:p w14:paraId="5B089387" w14:textId="18936851" w:rsidR="00586541" w:rsidRPr="005C0921" w:rsidRDefault="00586541" w:rsidP="004741DB">
      <w:pPr>
        <w:pStyle w:val="NoSpacing"/>
        <w:numPr>
          <w:ilvl w:val="0"/>
          <w:numId w:val="33"/>
        </w:numPr>
        <w:rPr>
          <w:sz w:val="20"/>
          <w:szCs w:val="20"/>
        </w:rPr>
      </w:pPr>
      <w:r>
        <w:rPr>
          <w:sz w:val="20"/>
          <w:szCs w:val="20"/>
        </w:rPr>
        <w:t xml:space="preserve">Beth </w:t>
      </w:r>
      <w:proofErr w:type="spellStart"/>
      <w:r>
        <w:rPr>
          <w:sz w:val="20"/>
          <w:szCs w:val="20"/>
        </w:rPr>
        <w:t>Heenan</w:t>
      </w:r>
      <w:proofErr w:type="spellEnd"/>
      <w:r>
        <w:rPr>
          <w:sz w:val="20"/>
          <w:szCs w:val="20"/>
        </w:rPr>
        <w:t xml:space="preserve"> –</w:t>
      </w:r>
      <w:r w:rsidR="00F1253C">
        <w:rPr>
          <w:sz w:val="20"/>
          <w:szCs w:val="20"/>
        </w:rPr>
        <w:t xml:space="preserve">Her son </w:t>
      </w:r>
      <w:r>
        <w:rPr>
          <w:sz w:val="20"/>
          <w:szCs w:val="20"/>
        </w:rPr>
        <w:t xml:space="preserve">has received </w:t>
      </w:r>
      <w:r w:rsidR="00D25195">
        <w:rPr>
          <w:sz w:val="20"/>
          <w:szCs w:val="20"/>
        </w:rPr>
        <w:t xml:space="preserve">two write ups in one of his </w:t>
      </w:r>
      <w:r>
        <w:rPr>
          <w:sz w:val="20"/>
          <w:szCs w:val="20"/>
        </w:rPr>
        <w:t>class</w:t>
      </w:r>
      <w:r w:rsidR="00D25195">
        <w:rPr>
          <w:sz w:val="20"/>
          <w:szCs w:val="20"/>
        </w:rPr>
        <w:t>es and has felt that the teacher has embarrassed him in class</w:t>
      </w:r>
      <w:r>
        <w:rPr>
          <w:sz w:val="20"/>
          <w:szCs w:val="20"/>
        </w:rPr>
        <w:t xml:space="preserve">. </w:t>
      </w:r>
      <w:r w:rsidR="00F1253C">
        <w:rPr>
          <w:sz w:val="20"/>
          <w:szCs w:val="20"/>
        </w:rPr>
        <w:t xml:space="preserve">  Unfortunately, her son hates </w:t>
      </w:r>
      <w:r w:rsidR="00D25195">
        <w:rPr>
          <w:sz w:val="20"/>
          <w:szCs w:val="20"/>
        </w:rPr>
        <w:t>this class</w:t>
      </w:r>
      <w:r w:rsidR="00F1253C">
        <w:rPr>
          <w:sz w:val="20"/>
          <w:szCs w:val="20"/>
        </w:rPr>
        <w:t xml:space="preserve"> for this reason</w:t>
      </w:r>
      <w:r w:rsidR="00D25195">
        <w:rPr>
          <w:sz w:val="20"/>
          <w:szCs w:val="20"/>
        </w:rPr>
        <w:t>.</w:t>
      </w:r>
      <w:r>
        <w:rPr>
          <w:sz w:val="20"/>
          <w:szCs w:val="20"/>
        </w:rPr>
        <w:t xml:space="preserve"> </w:t>
      </w:r>
      <w:r w:rsidR="00D25195">
        <w:rPr>
          <w:sz w:val="20"/>
          <w:szCs w:val="20"/>
        </w:rPr>
        <w:t xml:space="preserve"> </w:t>
      </w:r>
      <w:r w:rsidR="00F1253C">
        <w:rPr>
          <w:sz w:val="20"/>
          <w:szCs w:val="20"/>
        </w:rPr>
        <w:t xml:space="preserve">Mrs. </w:t>
      </w:r>
      <w:proofErr w:type="spellStart"/>
      <w:r w:rsidR="00F1253C">
        <w:rPr>
          <w:sz w:val="20"/>
          <w:szCs w:val="20"/>
        </w:rPr>
        <w:t>Heenan</w:t>
      </w:r>
      <w:proofErr w:type="spellEnd"/>
      <w:r w:rsidR="00F1253C">
        <w:rPr>
          <w:sz w:val="20"/>
          <w:szCs w:val="20"/>
        </w:rPr>
        <w:t xml:space="preserve"> h</w:t>
      </w:r>
      <w:r>
        <w:rPr>
          <w:sz w:val="20"/>
          <w:szCs w:val="20"/>
        </w:rPr>
        <w:t xml:space="preserve">ad planned to speak with Mr. Drumm whom they have respect for.  I regret not saying something to either Mr. Drumm or Mr. Vest </w:t>
      </w:r>
      <w:r w:rsidR="00F1253C">
        <w:rPr>
          <w:sz w:val="20"/>
          <w:szCs w:val="20"/>
        </w:rPr>
        <w:t xml:space="preserve">sooner to put the issue on their </w:t>
      </w:r>
      <w:r>
        <w:rPr>
          <w:sz w:val="20"/>
          <w:szCs w:val="20"/>
        </w:rPr>
        <w:t xml:space="preserve">radar.  We were very pleased to hear that there is a plan in place and wanted to say thank you for </w:t>
      </w:r>
      <w:r w:rsidR="00D25195">
        <w:rPr>
          <w:sz w:val="20"/>
          <w:szCs w:val="20"/>
        </w:rPr>
        <w:t>taking action to help this teacher</w:t>
      </w:r>
      <w:r>
        <w:rPr>
          <w:sz w:val="20"/>
          <w:szCs w:val="20"/>
        </w:rPr>
        <w:t xml:space="preserve">.    </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58D8FE53" w14:textId="35484E1C" w:rsidR="003264C0" w:rsidRDefault="00373474" w:rsidP="004741DB">
      <w:pPr>
        <w:pStyle w:val="NoSpacing"/>
        <w:numPr>
          <w:ilvl w:val="0"/>
          <w:numId w:val="33"/>
        </w:numPr>
        <w:rPr>
          <w:sz w:val="20"/>
          <w:szCs w:val="20"/>
        </w:rPr>
      </w:pPr>
      <w:r>
        <w:rPr>
          <w:sz w:val="20"/>
          <w:szCs w:val="20"/>
        </w:rPr>
        <w:t>N/A</w:t>
      </w:r>
    </w:p>
    <w:p w14:paraId="146012F2" w14:textId="0F2D9E66" w:rsidR="004F2CBB" w:rsidRDefault="004F2CBB" w:rsidP="004927E3">
      <w:pPr>
        <w:pStyle w:val="NoSpacing"/>
        <w:ind w:left="1440"/>
        <w:rPr>
          <w:sz w:val="20"/>
          <w:szCs w:val="20"/>
        </w:rPr>
      </w:pP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58F6E6E1" w:rsidR="00DF592B" w:rsidRPr="0092328A" w:rsidRDefault="00373474" w:rsidP="001F6C4F">
      <w:pPr>
        <w:pStyle w:val="NoSpacing"/>
        <w:numPr>
          <w:ilvl w:val="0"/>
          <w:numId w:val="33"/>
        </w:numPr>
        <w:tabs>
          <w:tab w:val="left" w:pos="540"/>
        </w:tabs>
        <w:rPr>
          <w:sz w:val="20"/>
          <w:szCs w:val="20"/>
        </w:rPr>
      </w:pPr>
      <w:r>
        <w:rPr>
          <w:sz w:val="20"/>
          <w:szCs w:val="20"/>
        </w:rPr>
        <w:t>N/A</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0FB8B147" w14:textId="77777777" w:rsidR="00373474" w:rsidRPr="00373474" w:rsidRDefault="00373474" w:rsidP="00373474">
      <w:pPr>
        <w:pStyle w:val="ListParagraph"/>
        <w:numPr>
          <w:ilvl w:val="0"/>
          <w:numId w:val="33"/>
        </w:numPr>
        <w:rPr>
          <w:rFonts w:ascii="Calibri" w:hAnsi="Calibri"/>
        </w:rPr>
      </w:pPr>
      <w:r>
        <w:lastRenderedPageBreak/>
        <w:t>Discussion and possible action regarding renewal or non-renewal of contract for N. Ross for school year 2020-2021.  The Board may vote to enter into executive session pursuant to A.R.S. §38-431.03(A)(1) to discuss employment matters, (A)(3) for legal advice, or both.”</w:t>
      </w:r>
    </w:p>
    <w:tbl>
      <w:tblPr>
        <w:tblStyle w:val="TableGrid"/>
        <w:tblW w:w="0" w:type="auto"/>
        <w:tblInd w:w="1440" w:type="dxa"/>
        <w:tblLook w:val="04A0" w:firstRow="1" w:lastRow="0" w:firstColumn="1" w:lastColumn="0" w:noHBand="0" w:noVBand="1"/>
      </w:tblPr>
      <w:tblGrid>
        <w:gridCol w:w="1705"/>
        <w:gridCol w:w="2790"/>
      </w:tblGrid>
      <w:tr w:rsidR="0001417D" w14:paraId="1A2159BB" w14:textId="77777777" w:rsidTr="00B46A31">
        <w:tc>
          <w:tcPr>
            <w:tcW w:w="1705" w:type="dxa"/>
          </w:tcPr>
          <w:p w14:paraId="070189DC" w14:textId="5C318B45" w:rsidR="0001417D" w:rsidRDefault="0001417D" w:rsidP="00B46A31">
            <w:pPr>
              <w:pStyle w:val="NoSpacing"/>
              <w:rPr>
                <w:sz w:val="20"/>
                <w:szCs w:val="20"/>
              </w:rPr>
            </w:pPr>
            <w:bookmarkStart w:id="0" w:name="_Hlk34840362"/>
            <w:r>
              <w:rPr>
                <w:sz w:val="20"/>
                <w:szCs w:val="20"/>
              </w:rPr>
              <w:t>M</w:t>
            </w:r>
            <w:r w:rsidR="00244ECC">
              <w:rPr>
                <w:sz w:val="20"/>
                <w:szCs w:val="20"/>
              </w:rPr>
              <w:t>otion</w:t>
            </w:r>
          </w:p>
        </w:tc>
        <w:tc>
          <w:tcPr>
            <w:tcW w:w="2790" w:type="dxa"/>
          </w:tcPr>
          <w:p w14:paraId="611267B4" w14:textId="0373C70C" w:rsidR="0001417D" w:rsidRDefault="00244ECC" w:rsidP="00B46A31">
            <w:pPr>
              <w:pStyle w:val="NoSpacing"/>
              <w:rPr>
                <w:sz w:val="20"/>
                <w:szCs w:val="20"/>
              </w:rPr>
            </w:pPr>
            <w:r>
              <w:rPr>
                <w:sz w:val="20"/>
                <w:szCs w:val="20"/>
              </w:rPr>
              <w:t xml:space="preserve">Mr. Naleski </w:t>
            </w:r>
            <w:r w:rsidR="00125EEB">
              <w:rPr>
                <w:sz w:val="20"/>
                <w:szCs w:val="20"/>
              </w:rPr>
              <w:t xml:space="preserve">Made a motion to move in to </w:t>
            </w:r>
            <w:proofErr w:type="gramStart"/>
            <w:r w:rsidR="00125EEB">
              <w:rPr>
                <w:sz w:val="20"/>
                <w:szCs w:val="20"/>
              </w:rPr>
              <w:t>A(</w:t>
            </w:r>
            <w:proofErr w:type="gramEnd"/>
            <w:r w:rsidR="00125EEB">
              <w:rPr>
                <w:sz w:val="20"/>
                <w:szCs w:val="20"/>
              </w:rPr>
              <w:t>3) executive session at 5:32 p.m.</w:t>
            </w:r>
          </w:p>
        </w:tc>
      </w:tr>
      <w:tr w:rsidR="00244ECC" w14:paraId="255469DD" w14:textId="77777777" w:rsidTr="00B46A31">
        <w:tc>
          <w:tcPr>
            <w:tcW w:w="1705" w:type="dxa"/>
          </w:tcPr>
          <w:p w14:paraId="07F7CD34" w14:textId="1641B839" w:rsidR="00244ECC" w:rsidRDefault="00244ECC" w:rsidP="00B46A31">
            <w:pPr>
              <w:pStyle w:val="NoSpacing"/>
              <w:rPr>
                <w:sz w:val="20"/>
                <w:szCs w:val="20"/>
              </w:rPr>
            </w:pPr>
            <w:r>
              <w:rPr>
                <w:sz w:val="20"/>
                <w:szCs w:val="20"/>
              </w:rPr>
              <w:t>Second</w:t>
            </w:r>
          </w:p>
        </w:tc>
        <w:tc>
          <w:tcPr>
            <w:tcW w:w="2790" w:type="dxa"/>
          </w:tcPr>
          <w:p w14:paraId="488805D4" w14:textId="6DA65C3B" w:rsidR="00244ECC" w:rsidRDefault="00244ECC" w:rsidP="00B46A31">
            <w:pPr>
              <w:pStyle w:val="NoSpacing"/>
              <w:rPr>
                <w:sz w:val="20"/>
                <w:szCs w:val="20"/>
              </w:rPr>
            </w:pPr>
            <w:r>
              <w:rPr>
                <w:sz w:val="20"/>
                <w:szCs w:val="20"/>
              </w:rPr>
              <w:t>Mrs. Suda</w:t>
            </w:r>
          </w:p>
        </w:tc>
      </w:tr>
      <w:tr w:rsidR="00244ECC" w14:paraId="55EFAC77" w14:textId="77777777" w:rsidTr="00B46A31">
        <w:tc>
          <w:tcPr>
            <w:tcW w:w="1705" w:type="dxa"/>
          </w:tcPr>
          <w:p w14:paraId="1AA9B97A" w14:textId="75221AF9" w:rsidR="00244ECC" w:rsidRDefault="00244ECC" w:rsidP="00B46A31">
            <w:pPr>
              <w:pStyle w:val="NoSpacing"/>
              <w:rPr>
                <w:sz w:val="20"/>
                <w:szCs w:val="20"/>
              </w:rPr>
            </w:pPr>
            <w:r>
              <w:rPr>
                <w:sz w:val="20"/>
                <w:szCs w:val="20"/>
              </w:rPr>
              <w:t>Mr. Naleski</w:t>
            </w:r>
          </w:p>
        </w:tc>
        <w:tc>
          <w:tcPr>
            <w:tcW w:w="2790" w:type="dxa"/>
          </w:tcPr>
          <w:p w14:paraId="7C3D4792" w14:textId="7DDC499E" w:rsidR="00244ECC" w:rsidRDefault="00244ECC" w:rsidP="00B46A31">
            <w:pPr>
              <w:pStyle w:val="NoSpacing"/>
              <w:rPr>
                <w:sz w:val="20"/>
                <w:szCs w:val="20"/>
              </w:rPr>
            </w:pPr>
            <w:r>
              <w:rPr>
                <w:sz w:val="20"/>
                <w:szCs w:val="20"/>
              </w:rPr>
              <w:t>Aye</w:t>
            </w:r>
          </w:p>
        </w:tc>
      </w:tr>
      <w:tr w:rsidR="0001417D" w14:paraId="1A79852C" w14:textId="77777777" w:rsidTr="00B46A31">
        <w:tc>
          <w:tcPr>
            <w:tcW w:w="1705" w:type="dxa"/>
          </w:tcPr>
          <w:p w14:paraId="0C7C1FA5" w14:textId="77777777" w:rsidR="0001417D" w:rsidRDefault="0001417D" w:rsidP="00B46A31">
            <w:pPr>
              <w:pStyle w:val="NoSpacing"/>
              <w:rPr>
                <w:sz w:val="20"/>
                <w:szCs w:val="20"/>
              </w:rPr>
            </w:pPr>
            <w:r>
              <w:rPr>
                <w:sz w:val="20"/>
                <w:szCs w:val="20"/>
              </w:rPr>
              <w:t>Mrs. Suda</w:t>
            </w:r>
          </w:p>
        </w:tc>
        <w:tc>
          <w:tcPr>
            <w:tcW w:w="2790" w:type="dxa"/>
          </w:tcPr>
          <w:p w14:paraId="10D6C613" w14:textId="455B9AFA" w:rsidR="0001417D" w:rsidRDefault="00244ECC" w:rsidP="00B46A31">
            <w:pPr>
              <w:pStyle w:val="NoSpacing"/>
              <w:rPr>
                <w:sz w:val="20"/>
                <w:szCs w:val="20"/>
              </w:rPr>
            </w:pPr>
            <w:r>
              <w:rPr>
                <w:sz w:val="20"/>
                <w:szCs w:val="20"/>
              </w:rPr>
              <w:t>Aye</w:t>
            </w:r>
          </w:p>
        </w:tc>
      </w:tr>
      <w:tr w:rsidR="0001417D" w14:paraId="070884B2" w14:textId="77777777" w:rsidTr="00B46A31">
        <w:tc>
          <w:tcPr>
            <w:tcW w:w="1705" w:type="dxa"/>
          </w:tcPr>
          <w:p w14:paraId="42F69A4A" w14:textId="77777777" w:rsidR="0001417D" w:rsidRDefault="0001417D" w:rsidP="00B46A31">
            <w:pPr>
              <w:pStyle w:val="NoSpacing"/>
              <w:rPr>
                <w:sz w:val="20"/>
                <w:szCs w:val="20"/>
              </w:rPr>
            </w:pPr>
            <w:r>
              <w:rPr>
                <w:sz w:val="20"/>
                <w:szCs w:val="20"/>
              </w:rPr>
              <w:t>Mr. Leest</w:t>
            </w:r>
          </w:p>
        </w:tc>
        <w:tc>
          <w:tcPr>
            <w:tcW w:w="2790" w:type="dxa"/>
          </w:tcPr>
          <w:p w14:paraId="0989D04B" w14:textId="2880385F" w:rsidR="0001417D" w:rsidRDefault="00125EEB" w:rsidP="00B46A31">
            <w:pPr>
              <w:pStyle w:val="NoSpacing"/>
              <w:rPr>
                <w:sz w:val="20"/>
                <w:szCs w:val="20"/>
              </w:rPr>
            </w:pPr>
            <w:r>
              <w:rPr>
                <w:sz w:val="20"/>
                <w:szCs w:val="20"/>
              </w:rPr>
              <w:t>Aye</w:t>
            </w:r>
          </w:p>
        </w:tc>
      </w:tr>
      <w:tr w:rsidR="0001417D" w14:paraId="112FE21D" w14:textId="77777777" w:rsidTr="00B46A31">
        <w:tc>
          <w:tcPr>
            <w:tcW w:w="1705" w:type="dxa"/>
          </w:tcPr>
          <w:p w14:paraId="6CD76406" w14:textId="77777777" w:rsidR="0001417D" w:rsidRDefault="0001417D" w:rsidP="00B46A31">
            <w:pPr>
              <w:pStyle w:val="NoSpacing"/>
              <w:rPr>
                <w:sz w:val="20"/>
                <w:szCs w:val="20"/>
              </w:rPr>
            </w:pPr>
            <w:r>
              <w:rPr>
                <w:sz w:val="20"/>
                <w:szCs w:val="20"/>
              </w:rPr>
              <w:t>Dr. Hiebert</w:t>
            </w:r>
          </w:p>
        </w:tc>
        <w:tc>
          <w:tcPr>
            <w:tcW w:w="2790" w:type="dxa"/>
          </w:tcPr>
          <w:p w14:paraId="1E251F56" w14:textId="1B8B48D1" w:rsidR="0001417D" w:rsidRDefault="00125EEB" w:rsidP="00B46A31">
            <w:pPr>
              <w:pStyle w:val="NoSpacing"/>
              <w:rPr>
                <w:sz w:val="20"/>
                <w:szCs w:val="20"/>
              </w:rPr>
            </w:pPr>
            <w:r>
              <w:rPr>
                <w:sz w:val="20"/>
                <w:szCs w:val="20"/>
              </w:rPr>
              <w:t>Aye</w:t>
            </w:r>
          </w:p>
        </w:tc>
      </w:tr>
      <w:tr w:rsidR="0001417D" w14:paraId="123F52FB" w14:textId="77777777" w:rsidTr="00B46A31">
        <w:tc>
          <w:tcPr>
            <w:tcW w:w="1705" w:type="dxa"/>
          </w:tcPr>
          <w:p w14:paraId="75022B07" w14:textId="77777777" w:rsidR="0001417D" w:rsidRDefault="0001417D" w:rsidP="00B46A31">
            <w:pPr>
              <w:pStyle w:val="NoSpacing"/>
              <w:rPr>
                <w:sz w:val="20"/>
                <w:szCs w:val="20"/>
              </w:rPr>
            </w:pPr>
            <w:r>
              <w:rPr>
                <w:sz w:val="20"/>
                <w:szCs w:val="20"/>
              </w:rPr>
              <w:t>Mrs. O’Donnell</w:t>
            </w:r>
          </w:p>
        </w:tc>
        <w:tc>
          <w:tcPr>
            <w:tcW w:w="2790" w:type="dxa"/>
          </w:tcPr>
          <w:p w14:paraId="6F39AA18" w14:textId="6FEDEB1B" w:rsidR="0001417D" w:rsidRDefault="00125EEB" w:rsidP="00B46A31">
            <w:pPr>
              <w:pStyle w:val="NoSpacing"/>
              <w:rPr>
                <w:sz w:val="20"/>
                <w:szCs w:val="20"/>
              </w:rPr>
            </w:pPr>
            <w:r>
              <w:rPr>
                <w:sz w:val="20"/>
                <w:szCs w:val="20"/>
              </w:rPr>
              <w:t>Aye</w:t>
            </w:r>
          </w:p>
        </w:tc>
      </w:tr>
      <w:tr w:rsidR="0001417D" w14:paraId="41A3969B" w14:textId="77777777" w:rsidTr="00B46A31">
        <w:tc>
          <w:tcPr>
            <w:tcW w:w="1705" w:type="dxa"/>
          </w:tcPr>
          <w:p w14:paraId="225F2F31" w14:textId="77777777" w:rsidR="0001417D" w:rsidRDefault="0001417D" w:rsidP="00B46A31">
            <w:pPr>
              <w:pStyle w:val="NoSpacing"/>
              <w:rPr>
                <w:sz w:val="20"/>
                <w:szCs w:val="20"/>
              </w:rPr>
            </w:pPr>
            <w:r>
              <w:rPr>
                <w:sz w:val="20"/>
                <w:szCs w:val="20"/>
              </w:rPr>
              <w:t>Mr. Paine</w:t>
            </w:r>
          </w:p>
        </w:tc>
        <w:tc>
          <w:tcPr>
            <w:tcW w:w="2790" w:type="dxa"/>
          </w:tcPr>
          <w:p w14:paraId="38A233A2" w14:textId="46C226D7" w:rsidR="0001417D" w:rsidRDefault="00125EEB" w:rsidP="00B46A31">
            <w:pPr>
              <w:pStyle w:val="NoSpacing"/>
              <w:rPr>
                <w:sz w:val="20"/>
                <w:szCs w:val="20"/>
              </w:rPr>
            </w:pPr>
            <w:r>
              <w:rPr>
                <w:sz w:val="20"/>
                <w:szCs w:val="20"/>
              </w:rPr>
              <w:t>Aye</w:t>
            </w:r>
          </w:p>
        </w:tc>
      </w:tr>
      <w:bookmarkEnd w:id="0"/>
    </w:tbl>
    <w:p w14:paraId="621ABEBD" w14:textId="351EC67A" w:rsidR="004A352F" w:rsidRDefault="004A352F" w:rsidP="00373474">
      <w:pPr>
        <w:pStyle w:val="ListParagraph"/>
        <w:spacing w:after="240"/>
        <w:ind w:left="1440"/>
        <w:rPr>
          <w:sz w:val="20"/>
          <w:szCs w:val="20"/>
        </w:rPr>
      </w:pPr>
    </w:p>
    <w:tbl>
      <w:tblPr>
        <w:tblStyle w:val="TableGrid"/>
        <w:tblW w:w="0" w:type="auto"/>
        <w:tblInd w:w="1440" w:type="dxa"/>
        <w:tblLook w:val="04A0" w:firstRow="1" w:lastRow="0" w:firstColumn="1" w:lastColumn="0" w:noHBand="0" w:noVBand="1"/>
      </w:tblPr>
      <w:tblGrid>
        <w:gridCol w:w="1705"/>
        <w:gridCol w:w="2790"/>
      </w:tblGrid>
      <w:tr w:rsidR="000C01E8" w14:paraId="142FD87F" w14:textId="77777777" w:rsidTr="00B46A31">
        <w:tc>
          <w:tcPr>
            <w:tcW w:w="1705" w:type="dxa"/>
          </w:tcPr>
          <w:p w14:paraId="50CABF32" w14:textId="426C7063" w:rsidR="000C01E8" w:rsidRDefault="000C01E8" w:rsidP="00B46A31">
            <w:pPr>
              <w:pStyle w:val="NoSpacing"/>
              <w:rPr>
                <w:sz w:val="20"/>
                <w:szCs w:val="20"/>
              </w:rPr>
            </w:pPr>
            <w:r>
              <w:rPr>
                <w:sz w:val="20"/>
                <w:szCs w:val="20"/>
              </w:rPr>
              <w:t>M</w:t>
            </w:r>
            <w:r w:rsidR="00244ECC">
              <w:rPr>
                <w:sz w:val="20"/>
                <w:szCs w:val="20"/>
              </w:rPr>
              <w:t>otion</w:t>
            </w:r>
          </w:p>
        </w:tc>
        <w:tc>
          <w:tcPr>
            <w:tcW w:w="2790" w:type="dxa"/>
          </w:tcPr>
          <w:p w14:paraId="0D15B0E4" w14:textId="608E2849" w:rsidR="000C01E8" w:rsidRDefault="00244ECC" w:rsidP="00B46A31">
            <w:pPr>
              <w:pStyle w:val="NoSpacing"/>
              <w:rPr>
                <w:sz w:val="20"/>
                <w:szCs w:val="20"/>
              </w:rPr>
            </w:pPr>
            <w:r>
              <w:rPr>
                <w:sz w:val="20"/>
                <w:szCs w:val="20"/>
              </w:rPr>
              <w:t xml:space="preserve">Mr. Paine made a motion to exit executive session </w:t>
            </w:r>
            <w:proofErr w:type="gramStart"/>
            <w:r>
              <w:rPr>
                <w:sz w:val="20"/>
                <w:szCs w:val="20"/>
              </w:rPr>
              <w:t>A(</w:t>
            </w:r>
            <w:proofErr w:type="gramEnd"/>
            <w:r>
              <w:rPr>
                <w:sz w:val="20"/>
                <w:szCs w:val="20"/>
              </w:rPr>
              <w:t xml:space="preserve">3) at 6:16 </w:t>
            </w:r>
            <w:proofErr w:type="spellStart"/>
            <w:r>
              <w:rPr>
                <w:sz w:val="20"/>
                <w:szCs w:val="20"/>
              </w:rPr>
              <w:t>p.m</w:t>
            </w:r>
            <w:proofErr w:type="spellEnd"/>
          </w:p>
        </w:tc>
      </w:tr>
      <w:tr w:rsidR="00244ECC" w14:paraId="63140331" w14:textId="77777777" w:rsidTr="00B46A31">
        <w:tc>
          <w:tcPr>
            <w:tcW w:w="1705" w:type="dxa"/>
          </w:tcPr>
          <w:p w14:paraId="0AF55129" w14:textId="5C0DEBE4" w:rsidR="00244ECC" w:rsidRDefault="00244ECC" w:rsidP="00B46A31">
            <w:pPr>
              <w:pStyle w:val="NoSpacing"/>
              <w:rPr>
                <w:sz w:val="20"/>
                <w:szCs w:val="20"/>
              </w:rPr>
            </w:pPr>
            <w:r>
              <w:rPr>
                <w:sz w:val="20"/>
                <w:szCs w:val="20"/>
              </w:rPr>
              <w:t>Second</w:t>
            </w:r>
          </w:p>
        </w:tc>
        <w:tc>
          <w:tcPr>
            <w:tcW w:w="2790" w:type="dxa"/>
          </w:tcPr>
          <w:p w14:paraId="0037430D" w14:textId="48E30EFD" w:rsidR="00244ECC" w:rsidRDefault="00244ECC" w:rsidP="00B46A31">
            <w:pPr>
              <w:pStyle w:val="NoSpacing"/>
              <w:rPr>
                <w:sz w:val="20"/>
                <w:szCs w:val="20"/>
              </w:rPr>
            </w:pPr>
            <w:r>
              <w:rPr>
                <w:sz w:val="20"/>
                <w:szCs w:val="20"/>
              </w:rPr>
              <w:t>Mrs. O’Donnell</w:t>
            </w:r>
          </w:p>
        </w:tc>
      </w:tr>
      <w:tr w:rsidR="00244ECC" w14:paraId="30D2258F" w14:textId="77777777" w:rsidTr="00B46A31">
        <w:tc>
          <w:tcPr>
            <w:tcW w:w="1705" w:type="dxa"/>
          </w:tcPr>
          <w:p w14:paraId="5B4820B4" w14:textId="2A2CA31F" w:rsidR="00244ECC" w:rsidRDefault="00244ECC" w:rsidP="00B46A31">
            <w:pPr>
              <w:pStyle w:val="NoSpacing"/>
              <w:rPr>
                <w:sz w:val="20"/>
                <w:szCs w:val="20"/>
              </w:rPr>
            </w:pPr>
            <w:r>
              <w:rPr>
                <w:sz w:val="20"/>
                <w:szCs w:val="20"/>
              </w:rPr>
              <w:t>Mr. Naleski</w:t>
            </w:r>
          </w:p>
        </w:tc>
        <w:tc>
          <w:tcPr>
            <w:tcW w:w="2790" w:type="dxa"/>
          </w:tcPr>
          <w:p w14:paraId="791B8BE1" w14:textId="4F835C39" w:rsidR="00244ECC" w:rsidRDefault="00244ECC" w:rsidP="00B46A31">
            <w:pPr>
              <w:pStyle w:val="NoSpacing"/>
              <w:rPr>
                <w:sz w:val="20"/>
                <w:szCs w:val="20"/>
              </w:rPr>
            </w:pPr>
            <w:r>
              <w:rPr>
                <w:sz w:val="20"/>
                <w:szCs w:val="20"/>
              </w:rPr>
              <w:t>Aye</w:t>
            </w:r>
          </w:p>
        </w:tc>
      </w:tr>
      <w:tr w:rsidR="000C01E8" w14:paraId="071DCEB4" w14:textId="77777777" w:rsidTr="00B46A31">
        <w:tc>
          <w:tcPr>
            <w:tcW w:w="1705" w:type="dxa"/>
          </w:tcPr>
          <w:p w14:paraId="0A91466C" w14:textId="77777777" w:rsidR="000C01E8" w:rsidRDefault="000C01E8" w:rsidP="00B46A31">
            <w:pPr>
              <w:pStyle w:val="NoSpacing"/>
              <w:rPr>
                <w:sz w:val="20"/>
                <w:szCs w:val="20"/>
              </w:rPr>
            </w:pPr>
            <w:r>
              <w:rPr>
                <w:sz w:val="20"/>
                <w:szCs w:val="20"/>
              </w:rPr>
              <w:t>Mrs. Suda</w:t>
            </w:r>
          </w:p>
        </w:tc>
        <w:tc>
          <w:tcPr>
            <w:tcW w:w="2790" w:type="dxa"/>
          </w:tcPr>
          <w:p w14:paraId="02475F40" w14:textId="0D6B8082" w:rsidR="000C01E8" w:rsidRDefault="00244ECC" w:rsidP="00B46A31">
            <w:pPr>
              <w:pStyle w:val="NoSpacing"/>
              <w:rPr>
                <w:sz w:val="20"/>
                <w:szCs w:val="20"/>
              </w:rPr>
            </w:pPr>
            <w:r>
              <w:rPr>
                <w:sz w:val="20"/>
                <w:szCs w:val="20"/>
              </w:rPr>
              <w:t>Aye</w:t>
            </w:r>
          </w:p>
        </w:tc>
      </w:tr>
      <w:tr w:rsidR="000C01E8" w14:paraId="391BBF31" w14:textId="77777777" w:rsidTr="00B46A31">
        <w:tc>
          <w:tcPr>
            <w:tcW w:w="1705" w:type="dxa"/>
          </w:tcPr>
          <w:p w14:paraId="1D8F8891" w14:textId="77777777" w:rsidR="000C01E8" w:rsidRDefault="000C01E8" w:rsidP="00B46A31">
            <w:pPr>
              <w:pStyle w:val="NoSpacing"/>
              <w:rPr>
                <w:sz w:val="20"/>
                <w:szCs w:val="20"/>
              </w:rPr>
            </w:pPr>
            <w:r>
              <w:rPr>
                <w:sz w:val="20"/>
                <w:szCs w:val="20"/>
              </w:rPr>
              <w:t>Mr. Leest</w:t>
            </w:r>
          </w:p>
        </w:tc>
        <w:tc>
          <w:tcPr>
            <w:tcW w:w="2790" w:type="dxa"/>
          </w:tcPr>
          <w:p w14:paraId="2676DD7D" w14:textId="65E9C745" w:rsidR="000C01E8" w:rsidRDefault="00244ECC" w:rsidP="00B46A31">
            <w:pPr>
              <w:pStyle w:val="NoSpacing"/>
              <w:rPr>
                <w:sz w:val="20"/>
                <w:szCs w:val="20"/>
              </w:rPr>
            </w:pPr>
            <w:r>
              <w:rPr>
                <w:sz w:val="20"/>
                <w:szCs w:val="20"/>
              </w:rPr>
              <w:t>Aye</w:t>
            </w:r>
          </w:p>
        </w:tc>
      </w:tr>
      <w:tr w:rsidR="000C01E8" w14:paraId="51094704" w14:textId="77777777" w:rsidTr="00B46A31">
        <w:tc>
          <w:tcPr>
            <w:tcW w:w="1705" w:type="dxa"/>
          </w:tcPr>
          <w:p w14:paraId="78829486" w14:textId="77777777" w:rsidR="000C01E8" w:rsidRDefault="000C01E8" w:rsidP="00B46A31">
            <w:pPr>
              <w:pStyle w:val="NoSpacing"/>
              <w:rPr>
                <w:sz w:val="20"/>
                <w:szCs w:val="20"/>
              </w:rPr>
            </w:pPr>
            <w:r>
              <w:rPr>
                <w:sz w:val="20"/>
                <w:szCs w:val="20"/>
              </w:rPr>
              <w:t>Dr. Hiebert</w:t>
            </w:r>
          </w:p>
        </w:tc>
        <w:tc>
          <w:tcPr>
            <w:tcW w:w="2790" w:type="dxa"/>
          </w:tcPr>
          <w:p w14:paraId="4488D968" w14:textId="0924E8D4" w:rsidR="000C01E8" w:rsidRDefault="00244ECC" w:rsidP="00B46A31">
            <w:pPr>
              <w:pStyle w:val="NoSpacing"/>
              <w:rPr>
                <w:sz w:val="20"/>
                <w:szCs w:val="20"/>
              </w:rPr>
            </w:pPr>
            <w:r>
              <w:rPr>
                <w:sz w:val="20"/>
                <w:szCs w:val="20"/>
              </w:rPr>
              <w:t>Aye</w:t>
            </w:r>
          </w:p>
        </w:tc>
      </w:tr>
      <w:tr w:rsidR="000C01E8" w14:paraId="158ED146" w14:textId="77777777" w:rsidTr="00B46A31">
        <w:tc>
          <w:tcPr>
            <w:tcW w:w="1705" w:type="dxa"/>
          </w:tcPr>
          <w:p w14:paraId="6BF6554B" w14:textId="77777777" w:rsidR="000C01E8" w:rsidRDefault="000C01E8" w:rsidP="00B46A31">
            <w:pPr>
              <w:pStyle w:val="NoSpacing"/>
              <w:rPr>
                <w:sz w:val="20"/>
                <w:szCs w:val="20"/>
              </w:rPr>
            </w:pPr>
            <w:r>
              <w:rPr>
                <w:sz w:val="20"/>
                <w:szCs w:val="20"/>
              </w:rPr>
              <w:t>Mrs. O’Donnell</w:t>
            </w:r>
          </w:p>
        </w:tc>
        <w:tc>
          <w:tcPr>
            <w:tcW w:w="2790" w:type="dxa"/>
          </w:tcPr>
          <w:p w14:paraId="64330D37" w14:textId="77777777" w:rsidR="000C01E8" w:rsidRDefault="000C01E8" w:rsidP="00B46A31">
            <w:pPr>
              <w:pStyle w:val="NoSpacing"/>
              <w:rPr>
                <w:sz w:val="20"/>
                <w:szCs w:val="20"/>
              </w:rPr>
            </w:pPr>
            <w:r>
              <w:t>Seconded</w:t>
            </w:r>
          </w:p>
        </w:tc>
      </w:tr>
      <w:tr w:rsidR="000C01E8" w14:paraId="5DFB40EB" w14:textId="77777777" w:rsidTr="00B46A31">
        <w:tc>
          <w:tcPr>
            <w:tcW w:w="1705" w:type="dxa"/>
          </w:tcPr>
          <w:p w14:paraId="22FF1930" w14:textId="77777777" w:rsidR="000C01E8" w:rsidRDefault="000C01E8" w:rsidP="00B46A31">
            <w:pPr>
              <w:pStyle w:val="NoSpacing"/>
              <w:rPr>
                <w:sz w:val="20"/>
                <w:szCs w:val="20"/>
              </w:rPr>
            </w:pPr>
            <w:r>
              <w:rPr>
                <w:sz w:val="20"/>
                <w:szCs w:val="20"/>
              </w:rPr>
              <w:t>Mr. Paine</w:t>
            </w:r>
          </w:p>
        </w:tc>
        <w:tc>
          <w:tcPr>
            <w:tcW w:w="2790" w:type="dxa"/>
          </w:tcPr>
          <w:p w14:paraId="2F76071A" w14:textId="6FC96B18" w:rsidR="000C01E8" w:rsidRDefault="000C01E8" w:rsidP="00B46A31">
            <w:pPr>
              <w:pStyle w:val="NoSpacing"/>
              <w:rPr>
                <w:sz w:val="20"/>
                <w:szCs w:val="20"/>
              </w:rPr>
            </w:pPr>
            <w:r>
              <w:t xml:space="preserve">Made a motion to exit executive session </w:t>
            </w:r>
            <w:proofErr w:type="gramStart"/>
            <w:r>
              <w:t>A(</w:t>
            </w:r>
            <w:proofErr w:type="gramEnd"/>
            <w:r>
              <w:t>3) at 6:16 p.m.</w:t>
            </w:r>
          </w:p>
        </w:tc>
      </w:tr>
    </w:tbl>
    <w:p w14:paraId="64C78F97" w14:textId="77777777" w:rsidR="000C01E8" w:rsidRDefault="000C01E8" w:rsidP="00373474">
      <w:pPr>
        <w:pStyle w:val="ListParagraph"/>
        <w:spacing w:after="240"/>
        <w:ind w:left="1440"/>
        <w:rPr>
          <w:sz w:val="20"/>
          <w:szCs w:val="20"/>
        </w:rPr>
      </w:pPr>
    </w:p>
    <w:p w14:paraId="78B0F3AF" w14:textId="45791335" w:rsidR="00125EEB" w:rsidRDefault="00125EEB" w:rsidP="00373474">
      <w:pPr>
        <w:pStyle w:val="ListParagraph"/>
        <w:spacing w:after="240"/>
        <w:ind w:left="1440"/>
        <w:rPr>
          <w:sz w:val="20"/>
          <w:szCs w:val="20"/>
        </w:rPr>
      </w:pPr>
    </w:p>
    <w:tbl>
      <w:tblPr>
        <w:tblStyle w:val="TableGrid"/>
        <w:tblW w:w="0" w:type="auto"/>
        <w:tblInd w:w="1440" w:type="dxa"/>
        <w:tblLook w:val="04A0" w:firstRow="1" w:lastRow="0" w:firstColumn="1" w:lastColumn="0" w:noHBand="0" w:noVBand="1"/>
      </w:tblPr>
      <w:tblGrid>
        <w:gridCol w:w="1705"/>
        <w:gridCol w:w="2790"/>
      </w:tblGrid>
      <w:tr w:rsidR="00125EEB" w14:paraId="0A165E3A" w14:textId="77777777" w:rsidTr="00B46A31">
        <w:tc>
          <w:tcPr>
            <w:tcW w:w="1705" w:type="dxa"/>
          </w:tcPr>
          <w:p w14:paraId="396B3C35" w14:textId="2B47E8E1" w:rsidR="00125EEB" w:rsidRDefault="00125EEB" w:rsidP="00B46A31">
            <w:pPr>
              <w:pStyle w:val="NoSpacing"/>
              <w:rPr>
                <w:sz w:val="20"/>
                <w:szCs w:val="20"/>
              </w:rPr>
            </w:pPr>
            <w:bookmarkStart w:id="1" w:name="_Hlk34842815"/>
            <w:r>
              <w:rPr>
                <w:sz w:val="20"/>
                <w:szCs w:val="20"/>
              </w:rPr>
              <w:t>M</w:t>
            </w:r>
            <w:r w:rsidR="00244ECC">
              <w:rPr>
                <w:sz w:val="20"/>
                <w:szCs w:val="20"/>
              </w:rPr>
              <w:t>otion</w:t>
            </w:r>
          </w:p>
        </w:tc>
        <w:tc>
          <w:tcPr>
            <w:tcW w:w="2790" w:type="dxa"/>
          </w:tcPr>
          <w:p w14:paraId="61F188B4" w14:textId="1E1BF4ED" w:rsidR="00125EEB" w:rsidRDefault="00244ECC" w:rsidP="00B46A31">
            <w:pPr>
              <w:pStyle w:val="NoSpacing"/>
              <w:rPr>
                <w:sz w:val="20"/>
                <w:szCs w:val="20"/>
              </w:rPr>
            </w:pPr>
            <w:r>
              <w:rPr>
                <w:sz w:val="20"/>
                <w:szCs w:val="20"/>
              </w:rPr>
              <w:t xml:space="preserve">Mr. Naleski </w:t>
            </w:r>
            <w:r w:rsidR="004D4A1C">
              <w:rPr>
                <w:sz w:val="20"/>
                <w:szCs w:val="20"/>
              </w:rPr>
              <w:t xml:space="preserve">Made a motion to take a quick </w:t>
            </w:r>
            <w:proofErr w:type="gramStart"/>
            <w:r w:rsidR="004D4A1C">
              <w:rPr>
                <w:sz w:val="20"/>
                <w:szCs w:val="20"/>
              </w:rPr>
              <w:t>5 minute</w:t>
            </w:r>
            <w:proofErr w:type="gramEnd"/>
            <w:r w:rsidR="004D4A1C">
              <w:rPr>
                <w:sz w:val="20"/>
                <w:szCs w:val="20"/>
              </w:rPr>
              <w:t xml:space="preserve"> break 6:17 p.m.</w:t>
            </w:r>
          </w:p>
        </w:tc>
      </w:tr>
      <w:tr w:rsidR="00244ECC" w14:paraId="48147A3C" w14:textId="77777777" w:rsidTr="00B46A31">
        <w:tc>
          <w:tcPr>
            <w:tcW w:w="1705" w:type="dxa"/>
          </w:tcPr>
          <w:p w14:paraId="01194C36" w14:textId="01140078" w:rsidR="00244ECC" w:rsidRDefault="00244ECC" w:rsidP="00B46A31">
            <w:pPr>
              <w:pStyle w:val="NoSpacing"/>
              <w:rPr>
                <w:sz w:val="20"/>
                <w:szCs w:val="20"/>
              </w:rPr>
            </w:pPr>
            <w:r>
              <w:rPr>
                <w:sz w:val="20"/>
                <w:szCs w:val="20"/>
              </w:rPr>
              <w:t>Second</w:t>
            </w:r>
          </w:p>
        </w:tc>
        <w:tc>
          <w:tcPr>
            <w:tcW w:w="2790" w:type="dxa"/>
          </w:tcPr>
          <w:p w14:paraId="428D76D4" w14:textId="3163E1E2" w:rsidR="00244ECC" w:rsidRDefault="00244ECC" w:rsidP="00B46A31">
            <w:pPr>
              <w:pStyle w:val="NoSpacing"/>
              <w:rPr>
                <w:sz w:val="20"/>
                <w:szCs w:val="20"/>
              </w:rPr>
            </w:pPr>
            <w:r>
              <w:rPr>
                <w:sz w:val="20"/>
                <w:szCs w:val="20"/>
              </w:rPr>
              <w:t>Mrs. Suda</w:t>
            </w:r>
          </w:p>
        </w:tc>
      </w:tr>
      <w:tr w:rsidR="00244ECC" w14:paraId="4F52181A" w14:textId="77777777" w:rsidTr="00B46A31">
        <w:tc>
          <w:tcPr>
            <w:tcW w:w="1705" w:type="dxa"/>
          </w:tcPr>
          <w:p w14:paraId="1B3E43B8" w14:textId="09D1A83F" w:rsidR="00244ECC" w:rsidRDefault="00244ECC" w:rsidP="00B46A31">
            <w:pPr>
              <w:pStyle w:val="NoSpacing"/>
              <w:rPr>
                <w:sz w:val="20"/>
                <w:szCs w:val="20"/>
              </w:rPr>
            </w:pPr>
            <w:r>
              <w:rPr>
                <w:sz w:val="20"/>
                <w:szCs w:val="20"/>
              </w:rPr>
              <w:t>Mr. Naleski</w:t>
            </w:r>
          </w:p>
        </w:tc>
        <w:tc>
          <w:tcPr>
            <w:tcW w:w="2790" w:type="dxa"/>
          </w:tcPr>
          <w:p w14:paraId="3EB8B705" w14:textId="51B30636" w:rsidR="00244ECC" w:rsidRDefault="00244ECC" w:rsidP="00B46A31">
            <w:pPr>
              <w:pStyle w:val="NoSpacing"/>
              <w:rPr>
                <w:sz w:val="20"/>
                <w:szCs w:val="20"/>
              </w:rPr>
            </w:pPr>
            <w:r>
              <w:rPr>
                <w:sz w:val="20"/>
                <w:szCs w:val="20"/>
              </w:rPr>
              <w:t>Aye</w:t>
            </w:r>
          </w:p>
        </w:tc>
      </w:tr>
      <w:tr w:rsidR="00125EEB" w14:paraId="00B9CA73" w14:textId="77777777" w:rsidTr="00B46A31">
        <w:tc>
          <w:tcPr>
            <w:tcW w:w="1705" w:type="dxa"/>
          </w:tcPr>
          <w:p w14:paraId="17297BB7" w14:textId="77777777" w:rsidR="00125EEB" w:rsidRDefault="00125EEB" w:rsidP="00B46A31">
            <w:pPr>
              <w:pStyle w:val="NoSpacing"/>
              <w:rPr>
                <w:sz w:val="20"/>
                <w:szCs w:val="20"/>
              </w:rPr>
            </w:pPr>
            <w:r>
              <w:rPr>
                <w:sz w:val="20"/>
                <w:szCs w:val="20"/>
              </w:rPr>
              <w:t>Mrs. Suda</w:t>
            </w:r>
          </w:p>
        </w:tc>
        <w:tc>
          <w:tcPr>
            <w:tcW w:w="2790" w:type="dxa"/>
          </w:tcPr>
          <w:p w14:paraId="2D7BC824" w14:textId="154AFF3F" w:rsidR="00125EEB" w:rsidRDefault="00244ECC" w:rsidP="00B46A31">
            <w:pPr>
              <w:pStyle w:val="NoSpacing"/>
              <w:rPr>
                <w:sz w:val="20"/>
                <w:szCs w:val="20"/>
              </w:rPr>
            </w:pPr>
            <w:r>
              <w:rPr>
                <w:sz w:val="20"/>
                <w:szCs w:val="20"/>
              </w:rPr>
              <w:t>Aye</w:t>
            </w:r>
          </w:p>
        </w:tc>
      </w:tr>
      <w:tr w:rsidR="00125EEB" w14:paraId="08A054C2" w14:textId="77777777" w:rsidTr="00B46A31">
        <w:tc>
          <w:tcPr>
            <w:tcW w:w="1705" w:type="dxa"/>
          </w:tcPr>
          <w:p w14:paraId="7298482F" w14:textId="77777777" w:rsidR="00125EEB" w:rsidRDefault="00125EEB" w:rsidP="00B46A31">
            <w:pPr>
              <w:pStyle w:val="NoSpacing"/>
              <w:rPr>
                <w:sz w:val="20"/>
                <w:szCs w:val="20"/>
              </w:rPr>
            </w:pPr>
            <w:r>
              <w:rPr>
                <w:sz w:val="20"/>
                <w:szCs w:val="20"/>
              </w:rPr>
              <w:t>Mr. Leest</w:t>
            </w:r>
          </w:p>
        </w:tc>
        <w:tc>
          <w:tcPr>
            <w:tcW w:w="2790" w:type="dxa"/>
          </w:tcPr>
          <w:p w14:paraId="57162BEF" w14:textId="290F918B" w:rsidR="00125EEB" w:rsidRDefault="004D4A1C" w:rsidP="00B46A31">
            <w:pPr>
              <w:pStyle w:val="NoSpacing"/>
              <w:rPr>
                <w:sz w:val="20"/>
                <w:szCs w:val="20"/>
              </w:rPr>
            </w:pPr>
            <w:r>
              <w:rPr>
                <w:sz w:val="20"/>
                <w:szCs w:val="20"/>
              </w:rPr>
              <w:t>Aye</w:t>
            </w:r>
          </w:p>
        </w:tc>
      </w:tr>
      <w:tr w:rsidR="00125EEB" w14:paraId="5217D9EE" w14:textId="77777777" w:rsidTr="00B46A31">
        <w:tc>
          <w:tcPr>
            <w:tcW w:w="1705" w:type="dxa"/>
          </w:tcPr>
          <w:p w14:paraId="09E03D4B" w14:textId="77777777" w:rsidR="00125EEB" w:rsidRDefault="00125EEB" w:rsidP="00B46A31">
            <w:pPr>
              <w:pStyle w:val="NoSpacing"/>
              <w:rPr>
                <w:sz w:val="20"/>
                <w:szCs w:val="20"/>
              </w:rPr>
            </w:pPr>
            <w:r>
              <w:rPr>
                <w:sz w:val="20"/>
                <w:szCs w:val="20"/>
              </w:rPr>
              <w:t>Dr. Hiebert</w:t>
            </w:r>
          </w:p>
        </w:tc>
        <w:tc>
          <w:tcPr>
            <w:tcW w:w="2790" w:type="dxa"/>
          </w:tcPr>
          <w:p w14:paraId="7A9C1D2A" w14:textId="50FDCE46" w:rsidR="00125EEB" w:rsidRDefault="004D4A1C" w:rsidP="00B46A31">
            <w:pPr>
              <w:pStyle w:val="NoSpacing"/>
              <w:rPr>
                <w:sz w:val="20"/>
                <w:szCs w:val="20"/>
              </w:rPr>
            </w:pPr>
            <w:r>
              <w:rPr>
                <w:sz w:val="20"/>
                <w:szCs w:val="20"/>
              </w:rPr>
              <w:t>Aye</w:t>
            </w:r>
          </w:p>
        </w:tc>
      </w:tr>
      <w:tr w:rsidR="00125EEB" w14:paraId="24A570DC" w14:textId="77777777" w:rsidTr="00B46A31">
        <w:tc>
          <w:tcPr>
            <w:tcW w:w="1705" w:type="dxa"/>
          </w:tcPr>
          <w:p w14:paraId="78105B18" w14:textId="77777777" w:rsidR="00125EEB" w:rsidRDefault="00125EEB" w:rsidP="00B46A31">
            <w:pPr>
              <w:pStyle w:val="NoSpacing"/>
              <w:rPr>
                <w:sz w:val="20"/>
                <w:szCs w:val="20"/>
              </w:rPr>
            </w:pPr>
            <w:r>
              <w:rPr>
                <w:sz w:val="20"/>
                <w:szCs w:val="20"/>
              </w:rPr>
              <w:t>Mrs. O’Donnell</w:t>
            </w:r>
          </w:p>
        </w:tc>
        <w:tc>
          <w:tcPr>
            <w:tcW w:w="2790" w:type="dxa"/>
          </w:tcPr>
          <w:p w14:paraId="2683AD8B" w14:textId="51ED4C77" w:rsidR="00125EEB" w:rsidRDefault="004D4A1C" w:rsidP="00B46A31">
            <w:pPr>
              <w:pStyle w:val="NoSpacing"/>
              <w:rPr>
                <w:sz w:val="20"/>
                <w:szCs w:val="20"/>
              </w:rPr>
            </w:pPr>
            <w:r>
              <w:rPr>
                <w:sz w:val="20"/>
                <w:szCs w:val="20"/>
              </w:rPr>
              <w:t>Aye</w:t>
            </w:r>
          </w:p>
        </w:tc>
      </w:tr>
      <w:tr w:rsidR="00125EEB" w14:paraId="15981387" w14:textId="77777777" w:rsidTr="00B46A31">
        <w:tc>
          <w:tcPr>
            <w:tcW w:w="1705" w:type="dxa"/>
          </w:tcPr>
          <w:p w14:paraId="79E766B5" w14:textId="77777777" w:rsidR="00125EEB" w:rsidRDefault="00125EEB" w:rsidP="00B46A31">
            <w:pPr>
              <w:pStyle w:val="NoSpacing"/>
              <w:rPr>
                <w:sz w:val="20"/>
                <w:szCs w:val="20"/>
              </w:rPr>
            </w:pPr>
            <w:r>
              <w:rPr>
                <w:sz w:val="20"/>
                <w:szCs w:val="20"/>
              </w:rPr>
              <w:t>Mr. Paine</w:t>
            </w:r>
          </w:p>
        </w:tc>
        <w:tc>
          <w:tcPr>
            <w:tcW w:w="2790" w:type="dxa"/>
          </w:tcPr>
          <w:p w14:paraId="3D5C3633" w14:textId="59276C00" w:rsidR="00125EEB" w:rsidRDefault="004D4A1C" w:rsidP="00B46A31">
            <w:pPr>
              <w:pStyle w:val="NoSpacing"/>
              <w:rPr>
                <w:sz w:val="20"/>
                <w:szCs w:val="20"/>
              </w:rPr>
            </w:pPr>
            <w:r>
              <w:rPr>
                <w:sz w:val="20"/>
                <w:szCs w:val="20"/>
              </w:rPr>
              <w:t>Aye</w:t>
            </w:r>
          </w:p>
        </w:tc>
      </w:tr>
      <w:bookmarkEnd w:id="1"/>
    </w:tbl>
    <w:p w14:paraId="260A68C7" w14:textId="16AA035A" w:rsidR="00125EEB" w:rsidRDefault="00125EEB" w:rsidP="00373474">
      <w:pPr>
        <w:pStyle w:val="ListParagraph"/>
        <w:spacing w:after="240"/>
        <w:ind w:left="1440"/>
        <w:rPr>
          <w:sz w:val="20"/>
          <w:szCs w:val="20"/>
        </w:rPr>
      </w:pPr>
    </w:p>
    <w:p w14:paraId="635335B0" w14:textId="1900E31B" w:rsidR="000C01E8" w:rsidRDefault="000C01E8" w:rsidP="000C01E8">
      <w:pPr>
        <w:pStyle w:val="ListParagraph"/>
        <w:spacing w:after="240"/>
        <w:ind w:left="1440"/>
        <w:rPr>
          <w:sz w:val="20"/>
          <w:szCs w:val="20"/>
        </w:rPr>
      </w:pPr>
      <w:r>
        <w:rPr>
          <w:sz w:val="20"/>
          <w:szCs w:val="20"/>
        </w:rPr>
        <w:t xml:space="preserve">Mr. Naleski asked Mr. Ross if he would like the discussion to be done in open session.  Mr. Ross has confirmed that this discussion not move into Executive Session </w:t>
      </w:r>
      <w:proofErr w:type="gramStart"/>
      <w:r>
        <w:rPr>
          <w:sz w:val="20"/>
          <w:szCs w:val="20"/>
        </w:rPr>
        <w:t>A(</w:t>
      </w:r>
      <w:proofErr w:type="gramEnd"/>
      <w:r>
        <w:rPr>
          <w:sz w:val="20"/>
          <w:szCs w:val="20"/>
        </w:rPr>
        <w:t>1), but rather have the discussion in an open session.</w:t>
      </w:r>
    </w:p>
    <w:p w14:paraId="134F4693" w14:textId="77777777" w:rsidR="000C01E8" w:rsidRDefault="000C01E8" w:rsidP="00373474">
      <w:pPr>
        <w:pStyle w:val="ListParagraph"/>
        <w:spacing w:after="240"/>
        <w:ind w:left="1440"/>
        <w:rPr>
          <w:sz w:val="20"/>
          <w:szCs w:val="20"/>
        </w:rPr>
      </w:pPr>
    </w:p>
    <w:p w14:paraId="327763FB" w14:textId="3310A31E" w:rsidR="00586541" w:rsidRDefault="00586541" w:rsidP="00373474">
      <w:pPr>
        <w:pStyle w:val="ListParagraph"/>
        <w:spacing w:after="240"/>
        <w:ind w:left="1440"/>
        <w:rPr>
          <w:sz w:val="20"/>
          <w:szCs w:val="20"/>
        </w:rPr>
      </w:pPr>
      <w:r>
        <w:rPr>
          <w:sz w:val="20"/>
          <w:szCs w:val="20"/>
        </w:rPr>
        <w:t>Mr. Naleski shared that the board has received information from Mr. Ross as well as members of the public and</w:t>
      </w:r>
      <w:r w:rsidR="000C01E8">
        <w:rPr>
          <w:sz w:val="20"/>
          <w:szCs w:val="20"/>
        </w:rPr>
        <w:t xml:space="preserve"> Administration.</w:t>
      </w:r>
    </w:p>
    <w:p w14:paraId="41F28AA9" w14:textId="0690C617" w:rsidR="00586541" w:rsidRDefault="00586541" w:rsidP="00373474">
      <w:pPr>
        <w:pStyle w:val="ListParagraph"/>
        <w:spacing w:after="240"/>
        <w:ind w:left="1440"/>
        <w:rPr>
          <w:sz w:val="20"/>
          <w:szCs w:val="20"/>
        </w:rPr>
      </w:pPr>
      <w:r>
        <w:rPr>
          <w:sz w:val="20"/>
          <w:szCs w:val="20"/>
        </w:rPr>
        <w:lastRenderedPageBreak/>
        <w:t>Mr. Naleski</w:t>
      </w:r>
      <w:r w:rsidR="000C01E8">
        <w:rPr>
          <w:sz w:val="20"/>
          <w:szCs w:val="20"/>
        </w:rPr>
        <w:t xml:space="preserve"> asked Mr. Ross if he had anything further to discuss or add to the discussion.</w:t>
      </w:r>
    </w:p>
    <w:p w14:paraId="0328E8DF" w14:textId="1021B744" w:rsidR="00586541" w:rsidRDefault="00586541" w:rsidP="00373474">
      <w:pPr>
        <w:pStyle w:val="ListParagraph"/>
        <w:spacing w:after="240"/>
        <w:ind w:left="1440"/>
        <w:rPr>
          <w:sz w:val="20"/>
          <w:szCs w:val="20"/>
        </w:rPr>
      </w:pPr>
      <w:r>
        <w:rPr>
          <w:sz w:val="20"/>
          <w:szCs w:val="20"/>
        </w:rPr>
        <w:t>Mr. Ross did not have any</w:t>
      </w:r>
      <w:r w:rsidR="00D25195">
        <w:rPr>
          <w:sz w:val="20"/>
          <w:szCs w:val="20"/>
        </w:rPr>
        <w:t>thing</w:t>
      </w:r>
      <w:r>
        <w:rPr>
          <w:sz w:val="20"/>
          <w:szCs w:val="20"/>
        </w:rPr>
        <w:t xml:space="preserve"> further to discuss and wanted to say thank you to the board.</w:t>
      </w:r>
    </w:p>
    <w:p w14:paraId="1570CAC5" w14:textId="6DFCF751" w:rsidR="00586541" w:rsidRDefault="00586541" w:rsidP="00373474">
      <w:pPr>
        <w:pStyle w:val="ListParagraph"/>
        <w:spacing w:after="240"/>
        <w:ind w:left="1440"/>
        <w:rPr>
          <w:sz w:val="20"/>
          <w:szCs w:val="20"/>
        </w:rPr>
      </w:pPr>
      <w:r>
        <w:rPr>
          <w:sz w:val="20"/>
          <w:szCs w:val="20"/>
        </w:rPr>
        <w:t>Mrs. Suda asked if Administration had anything further to add.  Mr. Drumm shared that he stated that he still would recommend a non-renewal of Mr. Ross’ contract.</w:t>
      </w:r>
    </w:p>
    <w:p w14:paraId="04F130CE" w14:textId="3BD2F07E" w:rsidR="00F1253C" w:rsidRDefault="00586541" w:rsidP="00373474">
      <w:pPr>
        <w:pStyle w:val="ListParagraph"/>
        <w:spacing w:after="240"/>
        <w:ind w:left="1440"/>
        <w:rPr>
          <w:sz w:val="20"/>
          <w:szCs w:val="20"/>
        </w:rPr>
      </w:pPr>
      <w:r>
        <w:rPr>
          <w:sz w:val="20"/>
          <w:szCs w:val="20"/>
        </w:rPr>
        <w:t xml:space="preserve">Dr. </w:t>
      </w:r>
      <w:proofErr w:type="spellStart"/>
      <w:r>
        <w:rPr>
          <w:sz w:val="20"/>
          <w:szCs w:val="20"/>
        </w:rPr>
        <w:t>Heibert</w:t>
      </w:r>
      <w:proofErr w:type="spellEnd"/>
      <w:r>
        <w:rPr>
          <w:sz w:val="20"/>
          <w:szCs w:val="20"/>
        </w:rPr>
        <w:t xml:space="preserve"> aske</w:t>
      </w:r>
      <w:r w:rsidR="00735EEB">
        <w:rPr>
          <w:sz w:val="20"/>
          <w:szCs w:val="20"/>
        </w:rPr>
        <w:t>d</w:t>
      </w:r>
      <w:r>
        <w:rPr>
          <w:sz w:val="20"/>
          <w:szCs w:val="20"/>
        </w:rPr>
        <w:t xml:space="preserve"> Mr. Drumm</w:t>
      </w:r>
      <w:r w:rsidR="000C01E8">
        <w:rPr>
          <w:sz w:val="20"/>
          <w:szCs w:val="20"/>
        </w:rPr>
        <w:t xml:space="preserve"> about the meetings that he</w:t>
      </w:r>
      <w:r>
        <w:rPr>
          <w:sz w:val="20"/>
          <w:szCs w:val="20"/>
        </w:rPr>
        <w:t xml:space="preserve"> had with Mr. Ross</w:t>
      </w:r>
      <w:r w:rsidR="000C01E8">
        <w:rPr>
          <w:sz w:val="20"/>
          <w:szCs w:val="20"/>
        </w:rPr>
        <w:t>.</w:t>
      </w:r>
      <w:r>
        <w:rPr>
          <w:sz w:val="20"/>
          <w:szCs w:val="20"/>
        </w:rPr>
        <w:t xml:space="preserve">  </w:t>
      </w:r>
      <w:r w:rsidR="000C01E8">
        <w:rPr>
          <w:sz w:val="20"/>
          <w:szCs w:val="20"/>
        </w:rPr>
        <w:t xml:space="preserve">He wanted to know if </w:t>
      </w:r>
      <w:r>
        <w:rPr>
          <w:sz w:val="20"/>
          <w:szCs w:val="20"/>
        </w:rPr>
        <w:t>there</w:t>
      </w:r>
      <w:r w:rsidR="000C01E8">
        <w:rPr>
          <w:sz w:val="20"/>
          <w:szCs w:val="20"/>
        </w:rPr>
        <w:t xml:space="preserve"> were</w:t>
      </w:r>
      <w:r>
        <w:rPr>
          <w:sz w:val="20"/>
          <w:szCs w:val="20"/>
        </w:rPr>
        <w:t xml:space="preserve"> any actual consequences shared with Mr. Ross.  Mr. Drumm shared that Mr. Ross was given </w:t>
      </w:r>
      <w:r w:rsidR="00D25195">
        <w:rPr>
          <w:sz w:val="20"/>
          <w:szCs w:val="20"/>
        </w:rPr>
        <w:t>written</w:t>
      </w:r>
      <w:r>
        <w:rPr>
          <w:sz w:val="20"/>
          <w:szCs w:val="20"/>
        </w:rPr>
        <w:t xml:space="preserve"> document</w:t>
      </w:r>
      <w:r w:rsidR="00D25195">
        <w:rPr>
          <w:sz w:val="20"/>
          <w:szCs w:val="20"/>
        </w:rPr>
        <w:t>ation</w:t>
      </w:r>
      <w:r>
        <w:rPr>
          <w:sz w:val="20"/>
          <w:szCs w:val="20"/>
        </w:rPr>
        <w:t xml:space="preserve"> </w:t>
      </w:r>
      <w:r w:rsidR="000C01E8">
        <w:rPr>
          <w:sz w:val="20"/>
          <w:szCs w:val="20"/>
        </w:rPr>
        <w:t>that had</w:t>
      </w:r>
      <w:r>
        <w:rPr>
          <w:sz w:val="20"/>
          <w:szCs w:val="20"/>
        </w:rPr>
        <w:t xml:space="preserve"> a clear stat</w:t>
      </w:r>
      <w:r w:rsidR="000C01E8">
        <w:rPr>
          <w:sz w:val="20"/>
          <w:szCs w:val="20"/>
        </w:rPr>
        <w:t>ement of</w:t>
      </w:r>
      <w:r>
        <w:rPr>
          <w:sz w:val="20"/>
          <w:szCs w:val="20"/>
        </w:rPr>
        <w:t xml:space="preserve"> failure to fol</w:t>
      </w:r>
      <w:r w:rsidR="00B9576C">
        <w:rPr>
          <w:sz w:val="20"/>
          <w:szCs w:val="20"/>
        </w:rPr>
        <w:t>lo</w:t>
      </w:r>
      <w:r>
        <w:rPr>
          <w:sz w:val="20"/>
          <w:szCs w:val="20"/>
        </w:rPr>
        <w:t xml:space="preserve">w </w:t>
      </w:r>
      <w:r w:rsidR="000C01E8">
        <w:rPr>
          <w:sz w:val="20"/>
          <w:szCs w:val="20"/>
        </w:rPr>
        <w:t xml:space="preserve">proper </w:t>
      </w:r>
      <w:r>
        <w:rPr>
          <w:sz w:val="20"/>
          <w:szCs w:val="20"/>
        </w:rPr>
        <w:t xml:space="preserve">policies </w:t>
      </w:r>
      <w:r w:rsidR="000C01E8">
        <w:rPr>
          <w:sz w:val="20"/>
          <w:szCs w:val="20"/>
        </w:rPr>
        <w:t xml:space="preserve">and procedures </w:t>
      </w:r>
      <w:r>
        <w:rPr>
          <w:sz w:val="20"/>
          <w:szCs w:val="20"/>
        </w:rPr>
        <w:t>would result in further</w:t>
      </w:r>
      <w:r w:rsidR="000C01E8">
        <w:rPr>
          <w:sz w:val="20"/>
          <w:szCs w:val="20"/>
        </w:rPr>
        <w:t xml:space="preserve"> action and potentially lead to termination or non-renewal of his contract</w:t>
      </w:r>
      <w:r w:rsidR="00B9576C">
        <w:rPr>
          <w:sz w:val="20"/>
          <w:szCs w:val="20"/>
        </w:rPr>
        <w:t>.</w:t>
      </w:r>
      <w:r w:rsidR="000C01E8">
        <w:rPr>
          <w:sz w:val="20"/>
          <w:szCs w:val="20"/>
        </w:rPr>
        <w:t xml:space="preserve"> </w:t>
      </w:r>
    </w:p>
    <w:p w14:paraId="501AD857" w14:textId="3EEA93DD" w:rsidR="00B9576C" w:rsidRDefault="00F1253C" w:rsidP="00373474">
      <w:pPr>
        <w:pStyle w:val="ListParagraph"/>
        <w:spacing w:after="240"/>
        <w:ind w:left="1440"/>
        <w:rPr>
          <w:sz w:val="20"/>
          <w:szCs w:val="20"/>
        </w:rPr>
      </w:pPr>
      <w:r>
        <w:rPr>
          <w:sz w:val="20"/>
          <w:szCs w:val="20"/>
        </w:rPr>
        <w:t>Dr.</w:t>
      </w:r>
      <w:r w:rsidR="00B9576C">
        <w:rPr>
          <w:sz w:val="20"/>
          <w:szCs w:val="20"/>
        </w:rPr>
        <w:t xml:space="preserve"> </w:t>
      </w:r>
      <w:proofErr w:type="spellStart"/>
      <w:r w:rsidR="00B9576C">
        <w:rPr>
          <w:sz w:val="20"/>
          <w:szCs w:val="20"/>
        </w:rPr>
        <w:t>Heibert</w:t>
      </w:r>
      <w:proofErr w:type="spellEnd"/>
      <w:r w:rsidR="00B9576C">
        <w:rPr>
          <w:sz w:val="20"/>
          <w:szCs w:val="20"/>
        </w:rPr>
        <w:t xml:space="preserve"> shared that his concern </w:t>
      </w:r>
      <w:r w:rsidR="00D25195">
        <w:rPr>
          <w:sz w:val="20"/>
          <w:szCs w:val="20"/>
        </w:rPr>
        <w:t>is</w:t>
      </w:r>
      <w:r w:rsidR="00B9576C">
        <w:rPr>
          <w:sz w:val="20"/>
          <w:szCs w:val="20"/>
        </w:rPr>
        <w:t xml:space="preserve"> there will be consequences no matter what decision is made.</w:t>
      </w:r>
    </w:p>
    <w:p w14:paraId="06C0476B" w14:textId="3418B80D" w:rsidR="00B9576C" w:rsidRDefault="00B9576C" w:rsidP="00373474">
      <w:pPr>
        <w:pStyle w:val="ListParagraph"/>
        <w:spacing w:after="240"/>
        <w:ind w:left="1440"/>
        <w:rPr>
          <w:sz w:val="20"/>
          <w:szCs w:val="20"/>
        </w:rPr>
      </w:pPr>
      <w:proofErr w:type="gramStart"/>
      <w:r>
        <w:rPr>
          <w:sz w:val="20"/>
          <w:szCs w:val="20"/>
        </w:rPr>
        <w:t>Mr. Paine,</w:t>
      </w:r>
      <w:proofErr w:type="gramEnd"/>
      <w:r>
        <w:rPr>
          <w:sz w:val="20"/>
          <w:szCs w:val="20"/>
        </w:rPr>
        <w:t xml:space="preserve"> </w:t>
      </w:r>
      <w:r w:rsidR="00F1253C">
        <w:rPr>
          <w:sz w:val="20"/>
          <w:szCs w:val="20"/>
        </w:rPr>
        <w:t xml:space="preserve">shared that </w:t>
      </w:r>
      <w:r>
        <w:rPr>
          <w:sz w:val="20"/>
          <w:szCs w:val="20"/>
        </w:rPr>
        <w:t>the good news is that the pervasive cohesion of staff may have predicated this issue.  Obviously, there has not been a lot of staffing issues.  A notion of having clearer expectations and policies that are transparent with results in the end</w:t>
      </w:r>
      <w:r w:rsidR="00F1253C">
        <w:rPr>
          <w:sz w:val="20"/>
          <w:szCs w:val="20"/>
        </w:rPr>
        <w:t xml:space="preserve"> have been shared.</w:t>
      </w:r>
      <w:r>
        <w:rPr>
          <w:sz w:val="20"/>
          <w:szCs w:val="20"/>
        </w:rPr>
        <w:t xml:space="preserve">  This boils down to a procedural issue.  </w:t>
      </w:r>
    </w:p>
    <w:p w14:paraId="050E39CF" w14:textId="7337D4CE" w:rsidR="00B9576C" w:rsidRDefault="00B9576C" w:rsidP="00373474">
      <w:pPr>
        <w:pStyle w:val="ListParagraph"/>
        <w:spacing w:after="240"/>
        <w:ind w:left="1440"/>
        <w:rPr>
          <w:sz w:val="20"/>
          <w:szCs w:val="20"/>
        </w:rPr>
      </w:pPr>
      <w:r>
        <w:rPr>
          <w:sz w:val="20"/>
          <w:szCs w:val="20"/>
        </w:rPr>
        <w:t xml:space="preserve">This should be a discussion that comes up possibly at Mr. </w:t>
      </w:r>
      <w:proofErr w:type="spellStart"/>
      <w:r>
        <w:rPr>
          <w:sz w:val="20"/>
          <w:szCs w:val="20"/>
        </w:rPr>
        <w:t>Drumm</w:t>
      </w:r>
      <w:r w:rsidR="002E7457">
        <w:rPr>
          <w:sz w:val="20"/>
          <w:szCs w:val="20"/>
        </w:rPr>
        <w:t>’</w:t>
      </w:r>
      <w:r>
        <w:rPr>
          <w:sz w:val="20"/>
          <w:szCs w:val="20"/>
        </w:rPr>
        <w:t>s</w:t>
      </w:r>
      <w:proofErr w:type="spellEnd"/>
      <w:r>
        <w:rPr>
          <w:sz w:val="20"/>
          <w:szCs w:val="20"/>
        </w:rPr>
        <w:t xml:space="preserve"> evaluation.</w:t>
      </w:r>
    </w:p>
    <w:p w14:paraId="04298902" w14:textId="448A3D56" w:rsidR="00B9576C" w:rsidRDefault="00B9576C" w:rsidP="00373474">
      <w:pPr>
        <w:pStyle w:val="ListParagraph"/>
        <w:spacing w:after="240"/>
        <w:ind w:left="1440"/>
        <w:rPr>
          <w:sz w:val="20"/>
          <w:szCs w:val="20"/>
        </w:rPr>
      </w:pPr>
      <w:r>
        <w:rPr>
          <w:sz w:val="20"/>
          <w:szCs w:val="20"/>
        </w:rPr>
        <w:t>Mr. Vest again shared that something to keep in mind</w:t>
      </w:r>
      <w:r w:rsidR="00F1253C">
        <w:rPr>
          <w:sz w:val="20"/>
          <w:szCs w:val="20"/>
        </w:rPr>
        <w:t xml:space="preserve"> is that other staff are not going to be privy to discussions/write ups or reprimands that have been had with their peers.  </w:t>
      </w:r>
    </w:p>
    <w:p w14:paraId="5F586374" w14:textId="5CEC5093" w:rsidR="00B9576C" w:rsidRDefault="00B9576C" w:rsidP="00373474">
      <w:pPr>
        <w:pStyle w:val="ListParagraph"/>
        <w:spacing w:after="240"/>
        <w:ind w:left="1440"/>
        <w:rPr>
          <w:sz w:val="20"/>
          <w:szCs w:val="20"/>
        </w:rPr>
      </w:pPr>
    </w:p>
    <w:p w14:paraId="70DC05C5" w14:textId="73A6A574" w:rsidR="00B9576C" w:rsidRDefault="00B9576C" w:rsidP="00373474">
      <w:pPr>
        <w:pStyle w:val="ListParagraph"/>
        <w:spacing w:after="240"/>
        <w:ind w:left="1440"/>
        <w:rPr>
          <w:sz w:val="20"/>
          <w:szCs w:val="20"/>
        </w:rPr>
      </w:pPr>
      <w:r>
        <w:rPr>
          <w:sz w:val="20"/>
          <w:szCs w:val="20"/>
        </w:rPr>
        <w:t>Mr. Naleski made a motion to approve</w:t>
      </w:r>
      <w:r w:rsidR="007B63D1">
        <w:rPr>
          <w:sz w:val="20"/>
          <w:szCs w:val="20"/>
        </w:rPr>
        <w:t xml:space="preserve"> the</w:t>
      </w:r>
      <w:r>
        <w:rPr>
          <w:sz w:val="20"/>
          <w:szCs w:val="20"/>
        </w:rPr>
        <w:t xml:space="preserve"> Non-renewal of Mr. Ross’ contract</w:t>
      </w:r>
      <w:r w:rsidR="00F1253C">
        <w:rPr>
          <w:sz w:val="20"/>
          <w:szCs w:val="20"/>
        </w:rPr>
        <w:t xml:space="preserve"> for the 2020-2021 School Year.</w:t>
      </w:r>
    </w:p>
    <w:p w14:paraId="768A4595" w14:textId="1395A989" w:rsidR="00B9576C" w:rsidRDefault="00B9576C" w:rsidP="00373474">
      <w:pPr>
        <w:pStyle w:val="ListParagraph"/>
        <w:spacing w:after="240"/>
        <w:ind w:left="1440"/>
        <w:rPr>
          <w:sz w:val="20"/>
          <w:szCs w:val="20"/>
        </w:rPr>
      </w:pPr>
      <w:r>
        <w:rPr>
          <w:sz w:val="20"/>
          <w:szCs w:val="20"/>
        </w:rPr>
        <w:t>Mr. Leest Seconded</w:t>
      </w:r>
    </w:p>
    <w:p w14:paraId="63684702" w14:textId="34FDD13C" w:rsidR="001401AE" w:rsidRDefault="00B9576C" w:rsidP="001401AE">
      <w:pPr>
        <w:ind w:left="1440"/>
        <w:rPr>
          <w:rFonts w:ascii="Calibri" w:hAnsi="Calibri"/>
        </w:rPr>
      </w:pPr>
      <w:r>
        <w:rPr>
          <w:sz w:val="20"/>
          <w:szCs w:val="20"/>
        </w:rPr>
        <w:t xml:space="preserve">Mrs. Suda </w:t>
      </w:r>
      <w:r w:rsidR="003164A1">
        <w:rPr>
          <w:sz w:val="20"/>
          <w:szCs w:val="20"/>
        </w:rPr>
        <w:t xml:space="preserve">shared </w:t>
      </w:r>
      <w:r w:rsidR="001401AE">
        <w:t>I spent numerous hours reading all the information &amp; considering what is in the best interest in the school and students.  My job as a member of the board is to do what is in the best for students and ensure they receive an education that prepares them for success. That includes creating positive, health culture and working environment and I need to look at what is best for the whole.</w:t>
      </w:r>
    </w:p>
    <w:p w14:paraId="093C8F0F" w14:textId="36060CF9" w:rsidR="00B9576C" w:rsidRDefault="00B9576C" w:rsidP="00373474">
      <w:pPr>
        <w:pStyle w:val="ListParagraph"/>
        <w:spacing w:after="240"/>
        <w:ind w:left="1440"/>
        <w:rPr>
          <w:sz w:val="20"/>
          <w:szCs w:val="20"/>
        </w:rPr>
      </w:pPr>
      <w:r>
        <w:rPr>
          <w:sz w:val="20"/>
          <w:szCs w:val="20"/>
        </w:rPr>
        <w:t>Mrs</w:t>
      </w:r>
      <w:r w:rsidR="002E7457">
        <w:rPr>
          <w:sz w:val="20"/>
          <w:szCs w:val="20"/>
        </w:rPr>
        <w:t>.</w:t>
      </w:r>
      <w:r>
        <w:rPr>
          <w:sz w:val="20"/>
          <w:szCs w:val="20"/>
        </w:rPr>
        <w:t xml:space="preserve"> O’</w:t>
      </w:r>
      <w:r w:rsidR="002E7457">
        <w:rPr>
          <w:sz w:val="20"/>
          <w:szCs w:val="20"/>
        </w:rPr>
        <w:t>D</w:t>
      </w:r>
      <w:r>
        <w:rPr>
          <w:sz w:val="20"/>
          <w:szCs w:val="20"/>
        </w:rPr>
        <w:t>onnell shared the same sentiment and does not feel that that has been an abuse of power</w:t>
      </w:r>
      <w:r w:rsidR="003164A1">
        <w:rPr>
          <w:sz w:val="20"/>
          <w:szCs w:val="20"/>
        </w:rPr>
        <w:t xml:space="preserve"> on the part of Administration</w:t>
      </w:r>
      <w:r>
        <w:rPr>
          <w:sz w:val="20"/>
          <w:szCs w:val="20"/>
        </w:rPr>
        <w:t xml:space="preserve">.  </w:t>
      </w:r>
      <w:r w:rsidR="003164A1">
        <w:rPr>
          <w:sz w:val="20"/>
          <w:szCs w:val="20"/>
        </w:rPr>
        <w:t>Mrs. O’Donnell s</w:t>
      </w:r>
      <w:r>
        <w:rPr>
          <w:sz w:val="20"/>
          <w:szCs w:val="20"/>
        </w:rPr>
        <w:t xml:space="preserve">upports the </w:t>
      </w:r>
      <w:r w:rsidR="003164A1">
        <w:rPr>
          <w:sz w:val="20"/>
          <w:szCs w:val="20"/>
        </w:rPr>
        <w:t>m</w:t>
      </w:r>
      <w:r>
        <w:rPr>
          <w:sz w:val="20"/>
          <w:szCs w:val="20"/>
        </w:rPr>
        <w:t>otion of non-renewal</w:t>
      </w:r>
      <w:r w:rsidR="003164A1">
        <w:rPr>
          <w:sz w:val="20"/>
          <w:szCs w:val="20"/>
        </w:rPr>
        <w:t>.</w:t>
      </w:r>
    </w:p>
    <w:p w14:paraId="698A081E" w14:textId="722880AF" w:rsidR="00B9576C" w:rsidRDefault="00B9576C" w:rsidP="00373474">
      <w:pPr>
        <w:pStyle w:val="ListParagraph"/>
        <w:spacing w:after="240"/>
        <w:ind w:left="1440"/>
        <w:rPr>
          <w:sz w:val="20"/>
          <w:szCs w:val="20"/>
        </w:rPr>
      </w:pPr>
      <w:r>
        <w:rPr>
          <w:sz w:val="20"/>
          <w:szCs w:val="20"/>
        </w:rPr>
        <w:t>Dr. Hieber</w:t>
      </w:r>
      <w:r w:rsidR="002E7457">
        <w:rPr>
          <w:sz w:val="20"/>
          <w:szCs w:val="20"/>
        </w:rPr>
        <w:t>t</w:t>
      </w:r>
      <w:r>
        <w:rPr>
          <w:sz w:val="20"/>
          <w:szCs w:val="20"/>
        </w:rPr>
        <w:t xml:space="preserve"> wanted to point out that this has nothin</w:t>
      </w:r>
      <w:r w:rsidR="002E7457">
        <w:rPr>
          <w:sz w:val="20"/>
          <w:szCs w:val="20"/>
        </w:rPr>
        <w:t>g</w:t>
      </w:r>
      <w:r>
        <w:rPr>
          <w:sz w:val="20"/>
          <w:szCs w:val="20"/>
        </w:rPr>
        <w:t xml:space="preserve"> to do with his ability of to teach.</w:t>
      </w:r>
      <w:r w:rsidR="003164A1">
        <w:rPr>
          <w:sz w:val="20"/>
          <w:szCs w:val="20"/>
        </w:rPr>
        <w:t xml:space="preserve">  </w:t>
      </w:r>
    </w:p>
    <w:tbl>
      <w:tblPr>
        <w:tblStyle w:val="TableGrid"/>
        <w:tblW w:w="0" w:type="auto"/>
        <w:tblInd w:w="1440" w:type="dxa"/>
        <w:tblLook w:val="04A0" w:firstRow="1" w:lastRow="0" w:firstColumn="1" w:lastColumn="0" w:noHBand="0" w:noVBand="1"/>
      </w:tblPr>
      <w:tblGrid>
        <w:gridCol w:w="1705"/>
        <w:gridCol w:w="2790"/>
      </w:tblGrid>
      <w:tr w:rsidR="003164A1" w14:paraId="2E3025DB" w14:textId="77777777" w:rsidTr="00B46A31">
        <w:tc>
          <w:tcPr>
            <w:tcW w:w="1705" w:type="dxa"/>
          </w:tcPr>
          <w:p w14:paraId="53ED7073" w14:textId="43077D4A" w:rsidR="003164A1" w:rsidRDefault="003164A1" w:rsidP="00B46A31">
            <w:pPr>
              <w:pStyle w:val="NoSpacing"/>
              <w:rPr>
                <w:sz w:val="20"/>
                <w:szCs w:val="20"/>
              </w:rPr>
            </w:pPr>
            <w:r>
              <w:rPr>
                <w:sz w:val="20"/>
                <w:szCs w:val="20"/>
              </w:rPr>
              <w:t>M</w:t>
            </w:r>
            <w:r w:rsidR="00244ECC">
              <w:rPr>
                <w:sz w:val="20"/>
                <w:szCs w:val="20"/>
              </w:rPr>
              <w:t>otion</w:t>
            </w:r>
          </w:p>
        </w:tc>
        <w:tc>
          <w:tcPr>
            <w:tcW w:w="2790" w:type="dxa"/>
          </w:tcPr>
          <w:p w14:paraId="56FFCB89" w14:textId="443ED5D9" w:rsidR="003164A1" w:rsidRDefault="00244ECC" w:rsidP="00B46A31">
            <w:pPr>
              <w:pStyle w:val="NoSpacing"/>
              <w:rPr>
                <w:sz w:val="20"/>
                <w:szCs w:val="20"/>
              </w:rPr>
            </w:pPr>
            <w:r>
              <w:rPr>
                <w:sz w:val="20"/>
                <w:szCs w:val="20"/>
              </w:rPr>
              <w:t xml:space="preserve">Mr. Naleski </w:t>
            </w:r>
            <w:r w:rsidR="003164A1">
              <w:rPr>
                <w:sz w:val="20"/>
                <w:szCs w:val="20"/>
              </w:rPr>
              <w:t>Made a motion to approve the Non-renewal of Mr. Ross’ Contract for the 2020-2021 School Year.</w:t>
            </w:r>
          </w:p>
        </w:tc>
      </w:tr>
      <w:tr w:rsidR="00244ECC" w14:paraId="403975FB" w14:textId="77777777" w:rsidTr="00B46A31">
        <w:tc>
          <w:tcPr>
            <w:tcW w:w="1705" w:type="dxa"/>
          </w:tcPr>
          <w:p w14:paraId="7FF7E9CB" w14:textId="30CCB6B6" w:rsidR="00244ECC" w:rsidRDefault="00244ECC" w:rsidP="00B46A31">
            <w:pPr>
              <w:pStyle w:val="NoSpacing"/>
              <w:rPr>
                <w:sz w:val="20"/>
                <w:szCs w:val="20"/>
              </w:rPr>
            </w:pPr>
            <w:r>
              <w:rPr>
                <w:sz w:val="20"/>
                <w:szCs w:val="20"/>
              </w:rPr>
              <w:t>Second</w:t>
            </w:r>
          </w:p>
        </w:tc>
        <w:tc>
          <w:tcPr>
            <w:tcW w:w="2790" w:type="dxa"/>
          </w:tcPr>
          <w:p w14:paraId="64D0FAFC" w14:textId="1309FFCD" w:rsidR="00244ECC" w:rsidRDefault="00244ECC" w:rsidP="00B46A31">
            <w:pPr>
              <w:pStyle w:val="NoSpacing"/>
              <w:rPr>
                <w:sz w:val="20"/>
                <w:szCs w:val="20"/>
              </w:rPr>
            </w:pPr>
            <w:r>
              <w:rPr>
                <w:sz w:val="20"/>
                <w:szCs w:val="20"/>
              </w:rPr>
              <w:t>Mr. Leest</w:t>
            </w:r>
          </w:p>
        </w:tc>
      </w:tr>
      <w:tr w:rsidR="00244ECC" w14:paraId="7761F046" w14:textId="77777777" w:rsidTr="00B46A31">
        <w:tc>
          <w:tcPr>
            <w:tcW w:w="1705" w:type="dxa"/>
          </w:tcPr>
          <w:p w14:paraId="1574900E" w14:textId="1EA2077C" w:rsidR="00244ECC" w:rsidRDefault="00244ECC" w:rsidP="00B46A31">
            <w:pPr>
              <w:pStyle w:val="NoSpacing"/>
              <w:rPr>
                <w:sz w:val="20"/>
                <w:szCs w:val="20"/>
              </w:rPr>
            </w:pPr>
            <w:r>
              <w:rPr>
                <w:sz w:val="20"/>
                <w:szCs w:val="20"/>
              </w:rPr>
              <w:t>Mr. Naleski</w:t>
            </w:r>
          </w:p>
        </w:tc>
        <w:tc>
          <w:tcPr>
            <w:tcW w:w="2790" w:type="dxa"/>
          </w:tcPr>
          <w:p w14:paraId="33C71448" w14:textId="2C8B0376" w:rsidR="00244ECC" w:rsidRDefault="00244ECC" w:rsidP="00B46A31">
            <w:pPr>
              <w:pStyle w:val="NoSpacing"/>
              <w:rPr>
                <w:sz w:val="20"/>
                <w:szCs w:val="20"/>
              </w:rPr>
            </w:pPr>
            <w:r>
              <w:rPr>
                <w:sz w:val="20"/>
                <w:szCs w:val="20"/>
              </w:rPr>
              <w:t>Aye</w:t>
            </w:r>
          </w:p>
        </w:tc>
      </w:tr>
      <w:tr w:rsidR="003164A1" w14:paraId="6E09ACD7" w14:textId="77777777" w:rsidTr="00B46A31">
        <w:tc>
          <w:tcPr>
            <w:tcW w:w="1705" w:type="dxa"/>
          </w:tcPr>
          <w:p w14:paraId="0829094B" w14:textId="77777777" w:rsidR="003164A1" w:rsidRDefault="003164A1" w:rsidP="00B46A31">
            <w:pPr>
              <w:pStyle w:val="NoSpacing"/>
              <w:rPr>
                <w:sz w:val="20"/>
                <w:szCs w:val="20"/>
              </w:rPr>
            </w:pPr>
            <w:r>
              <w:rPr>
                <w:sz w:val="20"/>
                <w:szCs w:val="20"/>
              </w:rPr>
              <w:t>Mrs. Suda</w:t>
            </w:r>
          </w:p>
        </w:tc>
        <w:tc>
          <w:tcPr>
            <w:tcW w:w="2790" w:type="dxa"/>
          </w:tcPr>
          <w:p w14:paraId="295647B5" w14:textId="50083E84" w:rsidR="003164A1" w:rsidRDefault="003164A1" w:rsidP="00B46A31">
            <w:pPr>
              <w:pStyle w:val="NoSpacing"/>
              <w:rPr>
                <w:sz w:val="20"/>
                <w:szCs w:val="20"/>
              </w:rPr>
            </w:pPr>
            <w:r>
              <w:rPr>
                <w:sz w:val="20"/>
                <w:szCs w:val="20"/>
              </w:rPr>
              <w:t>Aye</w:t>
            </w:r>
          </w:p>
        </w:tc>
      </w:tr>
      <w:tr w:rsidR="003164A1" w14:paraId="31C0622A" w14:textId="77777777" w:rsidTr="00B46A31">
        <w:tc>
          <w:tcPr>
            <w:tcW w:w="1705" w:type="dxa"/>
          </w:tcPr>
          <w:p w14:paraId="043895E4" w14:textId="77777777" w:rsidR="003164A1" w:rsidRDefault="003164A1" w:rsidP="00B46A31">
            <w:pPr>
              <w:pStyle w:val="NoSpacing"/>
              <w:rPr>
                <w:sz w:val="20"/>
                <w:szCs w:val="20"/>
              </w:rPr>
            </w:pPr>
            <w:r>
              <w:rPr>
                <w:sz w:val="20"/>
                <w:szCs w:val="20"/>
              </w:rPr>
              <w:t>Mr. Leest</w:t>
            </w:r>
          </w:p>
        </w:tc>
        <w:tc>
          <w:tcPr>
            <w:tcW w:w="2790" w:type="dxa"/>
          </w:tcPr>
          <w:p w14:paraId="09DB00F5" w14:textId="7DEDDA5A" w:rsidR="003164A1" w:rsidRDefault="00244ECC" w:rsidP="00B46A31">
            <w:pPr>
              <w:pStyle w:val="NoSpacing"/>
              <w:rPr>
                <w:sz w:val="20"/>
                <w:szCs w:val="20"/>
              </w:rPr>
            </w:pPr>
            <w:r>
              <w:rPr>
                <w:sz w:val="20"/>
                <w:szCs w:val="20"/>
              </w:rPr>
              <w:t>Aye</w:t>
            </w:r>
          </w:p>
        </w:tc>
      </w:tr>
      <w:tr w:rsidR="003164A1" w14:paraId="3B69A17F" w14:textId="77777777" w:rsidTr="00B46A31">
        <w:tc>
          <w:tcPr>
            <w:tcW w:w="1705" w:type="dxa"/>
          </w:tcPr>
          <w:p w14:paraId="3C82B0B6" w14:textId="77777777" w:rsidR="003164A1" w:rsidRDefault="003164A1" w:rsidP="00B46A31">
            <w:pPr>
              <w:pStyle w:val="NoSpacing"/>
              <w:rPr>
                <w:sz w:val="20"/>
                <w:szCs w:val="20"/>
              </w:rPr>
            </w:pPr>
            <w:r>
              <w:rPr>
                <w:sz w:val="20"/>
                <w:szCs w:val="20"/>
              </w:rPr>
              <w:t>Dr. Hiebert</w:t>
            </w:r>
          </w:p>
        </w:tc>
        <w:tc>
          <w:tcPr>
            <w:tcW w:w="2790" w:type="dxa"/>
          </w:tcPr>
          <w:p w14:paraId="7CC20C95" w14:textId="77777777" w:rsidR="003164A1" w:rsidRDefault="003164A1" w:rsidP="00B46A31">
            <w:pPr>
              <w:pStyle w:val="NoSpacing"/>
              <w:rPr>
                <w:sz w:val="20"/>
                <w:szCs w:val="20"/>
              </w:rPr>
            </w:pPr>
            <w:r>
              <w:rPr>
                <w:sz w:val="20"/>
                <w:szCs w:val="20"/>
              </w:rPr>
              <w:t>Aye</w:t>
            </w:r>
          </w:p>
        </w:tc>
      </w:tr>
      <w:tr w:rsidR="003164A1" w14:paraId="444F7701" w14:textId="77777777" w:rsidTr="00B46A31">
        <w:tc>
          <w:tcPr>
            <w:tcW w:w="1705" w:type="dxa"/>
          </w:tcPr>
          <w:p w14:paraId="5E65583B" w14:textId="77777777" w:rsidR="003164A1" w:rsidRDefault="003164A1" w:rsidP="00B46A31">
            <w:pPr>
              <w:pStyle w:val="NoSpacing"/>
              <w:rPr>
                <w:sz w:val="20"/>
                <w:szCs w:val="20"/>
              </w:rPr>
            </w:pPr>
            <w:r>
              <w:rPr>
                <w:sz w:val="20"/>
                <w:szCs w:val="20"/>
              </w:rPr>
              <w:t>Mrs. O’Donnell</w:t>
            </w:r>
          </w:p>
        </w:tc>
        <w:tc>
          <w:tcPr>
            <w:tcW w:w="2790" w:type="dxa"/>
          </w:tcPr>
          <w:p w14:paraId="70F6BA21" w14:textId="77777777" w:rsidR="003164A1" w:rsidRDefault="003164A1" w:rsidP="00B46A31">
            <w:pPr>
              <w:pStyle w:val="NoSpacing"/>
              <w:rPr>
                <w:sz w:val="20"/>
                <w:szCs w:val="20"/>
              </w:rPr>
            </w:pPr>
            <w:r>
              <w:rPr>
                <w:sz w:val="20"/>
                <w:szCs w:val="20"/>
              </w:rPr>
              <w:t>Aye</w:t>
            </w:r>
          </w:p>
        </w:tc>
      </w:tr>
      <w:tr w:rsidR="003164A1" w14:paraId="35335EC3" w14:textId="77777777" w:rsidTr="00B46A31">
        <w:tc>
          <w:tcPr>
            <w:tcW w:w="1705" w:type="dxa"/>
          </w:tcPr>
          <w:p w14:paraId="3795344F" w14:textId="77777777" w:rsidR="003164A1" w:rsidRDefault="003164A1" w:rsidP="00B46A31">
            <w:pPr>
              <w:pStyle w:val="NoSpacing"/>
              <w:rPr>
                <w:sz w:val="20"/>
                <w:szCs w:val="20"/>
              </w:rPr>
            </w:pPr>
            <w:r>
              <w:rPr>
                <w:sz w:val="20"/>
                <w:szCs w:val="20"/>
              </w:rPr>
              <w:t>Mr. Paine</w:t>
            </w:r>
          </w:p>
        </w:tc>
        <w:tc>
          <w:tcPr>
            <w:tcW w:w="2790" w:type="dxa"/>
          </w:tcPr>
          <w:p w14:paraId="72049775" w14:textId="77777777" w:rsidR="003164A1" w:rsidRDefault="003164A1" w:rsidP="00B46A31">
            <w:pPr>
              <w:pStyle w:val="NoSpacing"/>
              <w:rPr>
                <w:sz w:val="20"/>
                <w:szCs w:val="20"/>
              </w:rPr>
            </w:pPr>
            <w:r>
              <w:rPr>
                <w:sz w:val="20"/>
                <w:szCs w:val="20"/>
              </w:rPr>
              <w:t>Aye</w:t>
            </w:r>
          </w:p>
        </w:tc>
      </w:tr>
    </w:tbl>
    <w:p w14:paraId="16DDBECD" w14:textId="77777777" w:rsidR="003164A1" w:rsidRDefault="003164A1" w:rsidP="00373474">
      <w:pPr>
        <w:pStyle w:val="ListParagraph"/>
        <w:spacing w:after="240"/>
        <w:ind w:left="1440"/>
        <w:rPr>
          <w:sz w:val="20"/>
          <w:szCs w:val="20"/>
        </w:rPr>
      </w:pPr>
    </w:p>
    <w:p w14:paraId="40C36F3F" w14:textId="322D4EEA" w:rsidR="00702A95" w:rsidRDefault="00702A95" w:rsidP="00373474">
      <w:pPr>
        <w:pStyle w:val="ListParagraph"/>
        <w:spacing w:after="240"/>
        <w:ind w:left="1440"/>
        <w:rPr>
          <w:sz w:val="20"/>
          <w:szCs w:val="20"/>
        </w:rPr>
      </w:pPr>
      <w:r>
        <w:rPr>
          <w:sz w:val="20"/>
          <w:szCs w:val="20"/>
        </w:rPr>
        <w:t xml:space="preserve">The motion passed of non-renewal </w:t>
      </w:r>
      <w:r w:rsidR="003164A1">
        <w:rPr>
          <w:sz w:val="20"/>
          <w:szCs w:val="20"/>
        </w:rPr>
        <w:t>of Mr. Ross’ contract for the 2020-2021 School year.</w:t>
      </w:r>
    </w:p>
    <w:p w14:paraId="76D7BCA3" w14:textId="303BF204" w:rsidR="00B9576C" w:rsidRDefault="00B9576C" w:rsidP="00373474">
      <w:pPr>
        <w:pStyle w:val="ListParagraph"/>
        <w:spacing w:after="240"/>
        <w:ind w:left="1440"/>
        <w:rPr>
          <w:sz w:val="20"/>
          <w:szCs w:val="20"/>
        </w:rPr>
      </w:pPr>
      <w:r>
        <w:rPr>
          <w:sz w:val="20"/>
          <w:szCs w:val="20"/>
        </w:rPr>
        <w:t xml:space="preserve"> </w:t>
      </w:r>
    </w:p>
    <w:p w14:paraId="7D44B8EF" w14:textId="77777777" w:rsidR="00373474" w:rsidRDefault="00373474" w:rsidP="00373474">
      <w:pPr>
        <w:pStyle w:val="ListParagraph"/>
        <w:spacing w:after="240"/>
        <w:ind w:left="1440"/>
        <w:rPr>
          <w:sz w:val="20"/>
          <w:szCs w:val="20"/>
        </w:rPr>
      </w:pP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proofErr w:type="gramStart"/>
      <w:r>
        <w:rPr>
          <w:sz w:val="20"/>
          <w:szCs w:val="20"/>
        </w:rPr>
        <w:t>( Items</w:t>
      </w:r>
      <w:proofErr w:type="gramEnd"/>
      <w:r>
        <w:rPr>
          <w:sz w:val="20"/>
          <w:szCs w:val="20"/>
        </w:rPr>
        <w:t xml:space="preserve"> requested by the Board Members to be placed on a future Agenda.)</w:t>
      </w:r>
    </w:p>
    <w:p w14:paraId="380A474A" w14:textId="6914600A" w:rsidR="003D00FA" w:rsidRPr="007B63D1" w:rsidRDefault="003D00FA" w:rsidP="007B63D1">
      <w:pPr>
        <w:pStyle w:val="NoSpacing"/>
        <w:numPr>
          <w:ilvl w:val="0"/>
          <w:numId w:val="34"/>
        </w:numPr>
      </w:pPr>
      <w:r w:rsidRPr="007B63D1">
        <w:rPr>
          <w:sz w:val="20"/>
          <w:szCs w:val="20"/>
        </w:rPr>
        <w:t xml:space="preserve">              </w:t>
      </w:r>
    </w:p>
    <w:p w14:paraId="10BAF117" w14:textId="77777777" w:rsidR="00616943" w:rsidRDefault="00616943" w:rsidP="00616943">
      <w:pPr>
        <w:pStyle w:val="NoSpacing"/>
        <w:ind w:left="1080"/>
        <w:rPr>
          <w:sz w:val="20"/>
          <w:szCs w:val="20"/>
        </w:rPr>
      </w:pPr>
    </w:p>
    <w:p w14:paraId="6EBFA6D7" w14:textId="77777777" w:rsidR="001F4E33" w:rsidRDefault="001F4E33" w:rsidP="001F4E33">
      <w:pPr>
        <w:pStyle w:val="NoSpacing"/>
        <w:ind w:left="1080"/>
        <w:rPr>
          <w:sz w:val="20"/>
          <w:szCs w:val="20"/>
        </w:rPr>
      </w:pPr>
    </w:p>
    <w:p w14:paraId="49707BBE" w14:textId="77777777" w:rsidR="00A0274B" w:rsidRDefault="009D5021" w:rsidP="00A0274B">
      <w:pPr>
        <w:pStyle w:val="NoSpacing"/>
        <w:ind w:left="360"/>
        <w:rPr>
          <w:sz w:val="20"/>
          <w:szCs w:val="20"/>
        </w:rPr>
      </w:pPr>
      <w:r>
        <w:rPr>
          <w:sz w:val="20"/>
          <w:szCs w:val="20"/>
        </w:rPr>
        <w:tab/>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7B4ED72A" w:rsidR="00862641" w:rsidRDefault="004D4A1C" w:rsidP="00BA49D8">
      <w:pPr>
        <w:pStyle w:val="NoSpacing"/>
        <w:tabs>
          <w:tab w:val="left" w:pos="563"/>
          <w:tab w:val="left" w:pos="3708"/>
          <w:tab w:val="left" w:pos="8208"/>
        </w:tabs>
        <w:rPr>
          <w:sz w:val="20"/>
          <w:szCs w:val="20"/>
        </w:rPr>
      </w:pPr>
      <w:r>
        <w:rPr>
          <w:sz w:val="20"/>
          <w:szCs w:val="20"/>
        </w:rPr>
        <w:t>Mr</w:t>
      </w:r>
      <w:r w:rsidR="00BA49D8">
        <w:rPr>
          <w:sz w:val="20"/>
          <w:szCs w:val="20"/>
        </w:rPr>
        <w:t>.</w:t>
      </w:r>
      <w:r>
        <w:rPr>
          <w:sz w:val="20"/>
          <w:szCs w:val="20"/>
        </w:rPr>
        <w:t xml:space="preserve"> Naleski adjourned the meeting at </w:t>
      </w:r>
      <w:r w:rsidR="00702A95">
        <w:rPr>
          <w:sz w:val="20"/>
          <w:szCs w:val="20"/>
        </w:rPr>
        <w:t>6:45 p.m</w:t>
      </w:r>
      <w:r w:rsidR="00244ECC">
        <w:rPr>
          <w:sz w:val="20"/>
          <w:szCs w:val="20"/>
        </w:rPr>
        <w:t>.</w:t>
      </w:r>
    </w:p>
    <w:p w14:paraId="71BB152F" w14:textId="7EB77B86" w:rsidR="00702A95" w:rsidRDefault="00702A95" w:rsidP="00BA49D8">
      <w:pPr>
        <w:pStyle w:val="NoSpacing"/>
        <w:tabs>
          <w:tab w:val="left" w:pos="563"/>
          <w:tab w:val="left" w:pos="3708"/>
          <w:tab w:val="left" w:pos="8208"/>
        </w:tabs>
        <w:rPr>
          <w:sz w:val="20"/>
          <w:szCs w:val="20"/>
        </w:rPr>
      </w:pPr>
    </w:p>
    <w:sectPr w:rsidR="00702A95"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012FB"/>
    <w:multiLevelType w:val="multilevel"/>
    <w:tmpl w:val="0409001D"/>
    <w:numStyleLink w:val="Style1"/>
  </w:abstractNum>
  <w:abstractNum w:abstractNumId="24"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1"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18"/>
  </w:num>
  <w:num w:numId="4">
    <w:abstractNumId w:val="4"/>
  </w:num>
  <w:num w:numId="5">
    <w:abstractNumId w:val="22"/>
  </w:num>
  <w:num w:numId="6">
    <w:abstractNumId w:val="21"/>
  </w:num>
  <w:num w:numId="7">
    <w:abstractNumId w:val="17"/>
  </w:num>
  <w:num w:numId="8">
    <w:abstractNumId w:val="30"/>
  </w:num>
  <w:num w:numId="9">
    <w:abstractNumId w:val="7"/>
  </w:num>
  <w:num w:numId="10">
    <w:abstractNumId w:val="3"/>
  </w:num>
  <w:num w:numId="11">
    <w:abstractNumId w:val="10"/>
  </w:num>
  <w:num w:numId="12">
    <w:abstractNumId w:val="27"/>
  </w:num>
  <w:num w:numId="13">
    <w:abstractNumId w:val="29"/>
  </w:num>
  <w:num w:numId="14">
    <w:abstractNumId w:val="32"/>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3"/>
    <w:lvlOverride w:ilvl="0">
      <w:lvl w:ilvl="0">
        <w:start w:val="1"/>
        <w:numFmt w:val="lowerLetter"/>
        <w:lvlText w:val="%1)"/>
        <w:lvlJc w:val="left"/>
        <w:pPr>
          <w:ind w:left="1080" w:hanging="360"/>
        </w:pPr>
        <w:rPr>
          <w:b w:val="0"/>
        </w:rPr>
      </w:lvl>
    </w:lvlOverride>
  </w:num>
  <w:num w:numId="21">
    <w:abstractNumId w:val="26"/>
  </w:num>
  <w:num w:numId="22">
    <w:abstractNumId w:val="11"/>
  </w:num>
  <w:num w:numId="23">
    <w:abstractNumId w:val="8"/>
  </w:num>
  <w:num w:numId="24">
    <w:abstractNumId w:val="1"/>
  </w:num>
  <w:num w:numId="25">
    <w:abstractNumId w:val="15"/>
  </w:num>
  <w:num w:numId="26">
    <w:abstractNumId w:val="31"/>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8"/>
  </w:num>
  <w:num w:numId="33">
    <w:abstractNumId w:val="1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1417D"/>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5DFD"/>
    <w:rsid w:val="00097BE6"/>
    <w:rsid w:val="000A1DDF"/>
    <w:rsid w:val="000A1EF6"/>
    <w:rsid w:val="000C01E8"/>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25EEB"/>
    <w:rsid w:val="001327D9"/>
    <w:rsid w:val="001348E7"/>
    <w:rsid w:val="001401AE"/>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D4AD4"/>
    <w:rsid w:val="001E1A9E"/>
    <w:rsid w:val="001E6CEE"/>
    <w:rsid w:val="001F3E3A"/>
    <w:rsid w:val="001F4E33"/>
    <w:rsid w:val="001F6C4F"/>
    <w:rsid w:val="00202202"/>
    <w:rsid w:val="002034BA"/>
    <w:rsid w:val="00215D93"/>
    <w:rsid w:val="00220677"/>
    <w:rsid w:val="00227E5D"/>
    <w:rsid w:val="0023753F"/>
    <w:rsid w:val="00242C77"/>
    <w:rsid w:val="00244ECC"/>
    <w:rsid w:val="00247D6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C1000"/>
    <w:rsid w:val="002C31EB"/>
    <w:rsid w:val="002C730E"/>
    <w:rsid w:val="002D1277"/>
    <w:rsid w:val="002E0024"/>
    <w:rsid w:val="002E074C"/>
    <w:rsid w:val="002E452D"/>
    <w:rsid w:val="002E495F"/>
    <w:rsid w:val="002E7457"/>
    <w:rsid w:val="002F5D84"/>
    <w:rsid w:val="002F6437"/>
    <w:rsid w:val="002F689B"/>
    <w:rsid w:val="00314614"/>
    <w:rsid w:val="003164A1"/>
    <w:rsid w:val="00322B50"/>
    <w:rsid w:val="003264C0"/>
    <w:rsid w:val="00333CA4"/>
    <w:rsid w:val="00337B0D"/>
    <w:rsid w:val="00342AD2"/>
    <w:rsid w:val="003572FF"/>
    <w:rsid w:val="0036757D"/>
    <w:rsid w:val="00373474"/>
    <w:rsid w:val="003807A4"/>
    <w:rsid w:val="00395FCD"/>
    <w:rsid w:val="003962C1"/>
    <w:rsid w:val="00396D69"/>
    <w:rsid w:val="003A6AC4"/>
    <w:rsid w:val="003B2810"/>
    <w:rsid w:val="003C5F57"/>
    <w:rsid w:val="003D00FA"/>
    <w:rsid w:val="003D3FCC"/>
    <w:rsid w:val="003E1D1C"/>
    <w:rsid w:val="003E45C8"/>
    <w:rsid w:val="003F6070"/>
    <w:rsid w:val="00405BB8"/>
    <w:rsid w:val="00406881"/>
    <w:rsid w:val="0041161D"/>
    <w:rsid w:val="00411B2C"/>
    <w:rsid w:val="004135A6"/>
    <w:rsid w:val="00420C25"/>
    <w:rsid w:val="00421439"/>
    <w:rsid w:val="004218B0"/>
    <w:rsid w:val="00422DBE"/>
    <w:rsid w:val="004330B8"/>
    <w:rsid w:val="00436CC6"/>
    <w:rsid w:val="00441834"/>
    <w:rsid w:val="004441C3"/>
    <w:rsid w:val="0044647A"/>
    <w:rsid w:val="00450D25"/>
    <w:rsid w:val="004607B3"/>
    <w:rsid w:val="0046224A"/>
    <w:rsid w:val="004741DB"/>
    <w:rsid w:val="00475614"/>
    <w:rsid w:val="0048278C"/>
    <w:rsid w:val="004846DB"/>
    <w:rsid w:val="004864D3"/>
    <w:rsid w:val="004927E3"/>
    <w:rsid w:val="004A03AA"/>
    <w:rsid w:val="004A352F"/>
    <w:rsid w:val="004B4C90"/>
    <w:rsid w:val="004C57F1"/>
    <w:rsid w:val="004D18A6"/>
    <w:rsid w:val="004D4A1C"/>
    <w:rsid w:val="004D5AE4"/>
    <w:rsid w:val="004E13BF"/>
    <w:rsid w:val="004E4E35"/>
    <w:rsid w:val="004F2CBB"/>
    <w:rsid w:val="004F5E71"/>
    <w:rsid w:val="005019DB"/>
    <w:rsid w:val="005023BF"/>
    <w:rsid w:val="00506EB4"/>
    <w:rsid w:val="00510383"/>
    <w:rsid w:val="00516FFD"/>
    <w:rsid w:val="005244E6"/>
    <w:rsid w:val="00532656"/>
    <w:rsid w:val="00534231"/>
    <w:rsid w:val="00540241"/>
    <w:rsid w:val="00550721"/>
    <w:rsid w:val="00555D34"/>
    <w:rsid w:val="00557D61"/>
    <w:rsid w:val="00564DEF"/>
    <w:rsid w:val="00570642"/>
    <w:rsid w:val="00586541"/>
    <w:rsid w:val="005A4946"/>
    <w:rsid w:val="005A4E4F"/>
    <w:rsid w:val="005B5650"/>
    <w:rsid w:val="005B7CCF"/>
    <w:rsid w:val="005C0921"/>
    <w:rsid w:val="005C5469"/>
    <w:rsid w:val="005E4450"/>
    <w:rsid w:val="005E5C3F"/>
    <w:rsid w:val="005F3E47"/>
    <w:rsid w:val="005F4D6F"/>
    <w:rsid w:val="00607860"/>
    <w:rsid w:val="0061090C"/>
    <w:rsid w:val="006118B7"/>
    <w:rsid w:val="00614B60"/>
    <w:rsid w:val="00616943"/>
    <w:rsid w:val="006248D6"/>
    <w:rsid w:val="006301B0"/>
    <w:rsid w:val="006371DE"/>
    <w:rsid w:val="00641EFB"/>
    <w:rsid w:val="00643068"/>
    <w:rsid w:val="00646C02"/>
    <w:rsid w:val="00664F00"/>
    <w:rsid w:val="006652A8"/>
    <w:rsid w:val="00665C61"/>
    <w:rsid w:val="00666C07"/>
    <w:rsid w:val="00667C1B"/>
    <w:rsid w:val="00674B0F"/>
    <w:rsid w:val="0067615B"/>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A2"/>
    <w:rsid w:val="00702A95"/>
    <w:rsid w:val="0070502B"/>
    <w:rsid w:val="00712392"/>
    <w:rsid w:val="00714DA2"/>
    <w:rsid w:val="00723CEC"/>
    <w:rsid w:val="0073036D"/>
    <w:rsid w:val="007346AE"/>
    <w:rsid w:val="00735EEB"/>
    <w:rsid w:val="00736F29"/>
    <w:rsid w:val="00740C36"/>
    <w:rsid w:val="00746AFE"/>
    <w:rsid w:val="0075040C"/>
    <w:rsid w:val="00750E36"/>
    <w:rsid w:val="00754A1C"/>
    <w:rsid w:val="0076050B"/>
    <w:rsid w:val="007618BE"/>
    <w:rsid w:val="00761DA2"/>
    <w:rsid w:val="00762A97"/>
    <w:rsid w:val="007651C9"/>
    <w:rsid w:val="00766B57"/>
    <w:rsid w:val="00775A54"/>
    <w:rsid w:val="00782393"/>
    <w:rsid w:val="0078328F"/>
    <w:rsid w:val="007A506F"/>
    <w:rsid w:val="007B1DD0"/>
    <w:rsid w:val="007B63D1"/>
    <w:rsid w:val="007C1DE9"/>
    <w:rsid w:val="007C5E54"/>
    <w:rsid w:val="007D2F1B"/>
    <w:rsid w:val="007D741D"/>
    <w:rsid w:val="007E23F8"/>
    <w:rsid w:val="007E2C0E"/>
    <w:rsid w:val="007E4A81"/>
    <w:rsid w:val="007E5F39"/>
    <w:rsid w:val="007F2675"/>
    <w:rsid w:val="007F3E32"/>
    <w:rsid w:val="007F5290"/>
    <w:rsid w:val="00801574"/>
    <w:rsid w:val="00804FD9"/>
    <w:rsid w:val="00833487"/>
    <w:rsid w:val="008334DB"/>
    <w:rsid w:val="00837AC1"/>
    <w:rsid w:val="00850654"/>
    <w:rsid w:val="0085165F"/>
    <w:rsid w:val="00854F40"/>
    <w:rsid w:val="00857792"/>
    <w:rsid w:val="00862641"/>
    <w:rsid w:val="0087443A"/>
    <w:rsid w:val="00874A34"/>
    <w:rsid w:val="00876655"/>
    <w:rsid w:val="00877208"/>
    <w:rsid w:val="00881474"/>
    <w:rsid w:val="00887C1D"/>
    <w:rsid w:val="00894B58"/>
    <w:rsid w:val="00895653"/>
    <w:rsid w:val="00895891"/>
    <w:rsid w:val="008A609B"/>
    <w:rsid w:val="008B617E"/>
    <w:rsid w:val="008C1CA7"/>
    <w:rsid w:val="008C3AE9"/>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C4EBD"/>
    <w:rsid w:val="009C604B"/>
    <w:rsid w:val="009D365C"/>
    <w:rsid w:val="009D4992"/>
    <w:rsid w:val="009D5021"/>
    <w:rsid w:val="009D550B"/>
    <w:rsid w:val="009E74DE"/>
    <w:rsid w:val="009F1222"/>
    <w:rsid w:val="009F539F"/>
    <w:rsid w:val="009F5C54"/>
    <w:rsid w:val="009F5DB3"/>
    <w:rsid w:val="00A01D91"/>
    <w:rsid w:val="00A0274B"/>
    <w:rsid w:val="00A166B7"/>
    <w:rsid w:val="00A25BE8"/>
    <w:rsid w:val="00A36CE0"/>
    <w:rsid w:val="00A552F4"/>
    <w:rsid w:val="00A65599"/>
    <w:rsid w:val="00A65A3B"/>
    <w:rsid w:val="00A71519"/>
    <w:rsid w:val="00A72DF8"/>
    <w:rsid w:val="00A74191"/>
    <w:rsid w:val="00A755B0"/>
    <w:rsid w:val="00A77B2E"/>
    <w:rsid w:val="00A840ED"/>
    <w:rsid w:val="00A976DC"/>
    <w:rsid w:val="00AA04B8"/>
    <w:rsid w:val="00AB29F2"/>
    <w:rsid w:val="00AC1CFF"/>
    <w:rsid w:val="00AC7CC0"/>
    <w:rsid w:val="00AE4B8A"/>
    <w:rsid w:val="00AF2C35"/>
    <w:rsid w:val="00AF4345"/>
    <w:rsid w:val="00B0104D"/>
    <w:rsid w:val="00B021D7"/>
    <w:rsid w:val="00B04196"/>
    <w:rsid w:val="00B109C8"/>
    <w:rsid w:val="00B14767"/>
    <w:rsid w:val="00B14DA6"/>
    <w:rsid w:val="00B26392"/>
    <w:rsid w:val="00B338CC"/>
    <w:rsid w:val="00B413CA"/>
    <w:rsid w:val="00B449E6"/>
    <w:rsid w:val="00B50A7C"/>
    <w:rsid w:val="00B517CA"/>
    <w:rsid w:val="00B63C8E"/>
    <w:rsid w:val="00B64C03"/>
    <w:rsid w:val="00B6503D"/>
    <w:rsid w:val="00B6659A"/>
    <w:rsid w:val="00B6667F"/>
    <w:rsid w:val="00B71D1F"/>
    <w:rsid w:val="00B820B2"/>
    <w:rsid w:val="00B84569"/>
    <w:rsid w:val="00B911EA"/>
    <w:rsid w:val="00B9576C"/>
    <w:rsid w:val="00B95789"/>
    <w:rsid w:val="00BA1D8B"/>
    <w:rsid w:val="00BA3F9D"/>
    <w:rsid w:val="00BA49D8"/>
    <w:rsid w:val="00BB3866"/>
    <w:rsid w:val="00BC3F29"/>
    <w:rsid w:val="00BC5114"/>
    <w:rsid w:val="00BE1846"/>
    <w:rsid w:val="00BE2E14"/>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50C35"/>
    <w:rsid w:val="00C5130C"/>
    <w:rsid w:val="00C51879"/>
    <w:rsid w:val="00C60762"/>
    <w:rsid w:val="00C635D7"/>
    <w:rsid w:val="00C6608E"/>
    <w:rsid w:val="00C66A43"/>
    <w:rsid w:val="00C71CBD"/>
    <w:rsid w:val="00C728AB"/>
    <w:rsid w:val="00C83FE4"/>
    <w:rsid w:val="00CA2477"/>
    <w:rsid w:val="00CA26D6"/>
    <w:rsid w:val="00CA2A8E"/>
    <w:rsid w:val="00CA4CAA"/>
    <w:rsid w:val="00CA6F94"/>
    <w:rsid w:val="00CB4C4B"/>
    <w:rsid w:val="00CB6EC1"/>
    <w:rsid w:val="00CC204F"/>
    <w:rsid w:val="00CC5D26"/>
    <w:rsid w:val="00CC69D8"/>
    <w:rsid w:val="00CD1EE6"/>
    <w:rsid w:val="00CE505E"/>
    <w:rsid w:val="00CF6D2F"/>
    <w:rsid w:val="00D0621D"/>
    <w:rsid w:val="00D06799"/>
    <w:rsid w:val="00D07AC9"/>
    <w:rsid w:val="00D11EDC"/>
    <w:rsid w:val="00D121FB"/>
    <w:rsid w:val="00D15BCF"/>
    <w:rsid w:val="00D25195"/>
    <w:rsid w:val="00D26C94"/>
    <w:rsid w:val="00D310FC"/>
    <w:rsid w:val="00D33123"/>
    <w:rsid w:val="00D44D2A"/>
    <w:rsid w:val="00D47071"/>
    <w:rsid w:val="00D56035"/>
    <w:rsid w:val="00D66C51"/>
    <w:rsid w:val="00D71635"/>
    <w:rsid w:val="00D877FB"/>
    <w:rsid w:val="00D8781A"/>
    <w:rsid w:val="00D95048"/>
    <w:rsid w:val="00DB7A5B"/>
    <w:rsid w:val="00DC156D"/>
    <w:rsid w:val="00DC416A"/>
    <w:rsid w:val="00DC6D94"/>
    <w:rsid w:val="00DD39DB"/>
    <w:rsid w:val="00DD7611"/>
    <w:rsid w:val="00DE0CC0"/>
    <w:rsid w:val="00DF0DBB"/>
    <w:rsid w:val="00DF1711"/>
    <w:rsid w:val="00DF592B"/>
    <w:rsid w:val="00E0023D"/>
    <w:rsid w:val="00E01440"/>
    <w:rsid w:val="00E21B59"/>
    <w:rsid w:val="00E246C0"/>
    <w:rsid w:val="00E32FC9"/>
    <w:rsid w:val="00E4120A"/>
    <w:rsid w:val="00E47DAC"/>
    <w:rsid w:val="00E53D0A"/>
    <w:rsid w:val="00E53D55"/>
    <w:rsid w:val="00E547EF"/>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1253C"/>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0EA4"/>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table" w:styleId="TableGrid">
    <w:name w:val="Table Grid"/>
    <w:basedOn w:val="TableNormal"/>
    <w:uiPriority w:val="59"/>
    <w:rsid w:val="00014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443381747">
      <w:bodyDiv w:val="1"/>
      <w:marLeft w:val="0"/>
      <w:marRight w:val="0"/>
      <w:marTop w:val="0"/>
      <w:marBottom w:val="0"/>
      <w:divBdr>
        <w:top w:val="none" w:sz="0" w:space="0" w:color="auto"/>
        <w:left w:val="none" w:sz="0" w:space="0" w:color="auto"/>
        <w:bottom w:val="none" w:sz="0" w:space="0" w:color="auto"/>
        <w:right w:val="none" w:sz="0" w:space="0" w:color="auto"/>
      </w:divBdr>
    </w:div>
    <w:div w:id="1123965830">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0D30F-B146-444D-8680-8F50E1ADD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2</cp:revision>
  <cp:lastPrinted>2020-03-11T23:51:00Z</cp:lastPrinted>
  <dcterms:created xsi:type="dcterms:W3CDTF">2021-02-10T04:19:00Z</dcterms:created>
  <dcterms:modified xsi:type="dcterms:W3CDTF">2021-02-10T04:19:00Z</dcterms:modified>
</cp:coreProperties>
</file>