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4A349B33"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2B296C">
        <w:rPr>
          <w:rFonts w:ascii="Antique Olive" w:hAnsi="Antique Olive"/>
          <w:sz w:val="16"/>
          <w:szCs w:val="16"/>
        </w:rPr>
        <w:t>Carissa Morrison</w:t>
      </w:r>
      <w:r>
        <w:rPr>
          <w:rFonts w:ascii="Antique Olive" w:hAnsi="Antique Olive"/>
          <w:sz w:val="16"/>
          <w:szCs w:val="16"/>
        </w:rPr>
        <w:t xml:space="preserve"> at 774.6007 ext. </w:t>
      </w:r>
      <w:r w:rsidR="0032250F">
        <w:rPr>
          <w:rFonts w:ascii="Antique Olive" w:hAnsi="Antique Olive"/>
          <w:sz w:val="16"/>
          <w:szCs w:val="16"/>
        </w:rPr>
        <w:t>30</w:t>
      </w:r>
      <w:r w:rsidR="002B296C">
        <w:rPr>
          <w:rFonts w:ascii="Antique Olive" w:hAnsi="Antique Olive"/>
          <w:sz w:val="16"/>
          <w:szCs w:val="16"/>
        </w:rPr>
        <w:t>0</w:t>
      </w:r>
      <w:r>
        <w:rPr>
          <w:rFonts w:ascii="Antique Olive" w:hAnsi="Antique Olive"/>
          <w:sz w:val="16"/>
          <w:szCs w:val="16"/>
        </w:rPr>
        <w:t>.</w:t>
      </w:r>
    </w:p>
    <w:p w14:paraId="3D8A6F65" w14:textId="77777777" w:rsidR="00EE5D81" w:rsidRDefault="00EE5D81" w:rsidP="00EE5D81"/>
    <w:p w14:paraId="2724514A" w14:textId="77777777" w:rsidR="001C6C15" w:rsidRDefault="00B33267" w:rsidP="001C6C15">
      <w:pPr>
        <w:pStyle w:val="NoSpacing"/>
        <w:jc w:val="center"/>
        <w:rPr>
          <w:sz w:val="24"/>
          <w:szCs w:val="24"/>
        </w:rPr>
      </w:pPr>
      <w:r>
        <w:rPr>
          <w:sz w:val="24"/>
          <w:szCs w:val="24"/>
        </w:rPr>
        <w:t>Wednesday,</w:t>
      </w:r>
      <w:r w:rsidR="00001DDC">
        <w:rPr>
          <w:sz w:val="24"/>
          <w:szCs w:val="24"/>
        </w:rPr>
        <w:t xml:space="preserve"> </w:t>
      </w:r>
      <w:r w:rsidR="002B296C">
        <w:rPr>
          <w:sz w:val="24"/>
          <w:szCs w:val="24"/>
        </w:rPr>
        <w:t>September 7</w:t>
      </w:r>
      <w:r>
        <w:rPr>
          <w:sz w:val="24"/>
          <w:szCs w:val="24"/>
        </w:rPr>
        <w:t>,</w:t>
      </w:r>
      <w:r w:rsidRPr="00CA2A8E">
        <w:rPr>
          <w:sz w:val="24"/>
          <w:szCs w:val="24"/>
        </w:rPr>
        <w:t xml:space="preserve"> 20</w:t>
      </w:r>
      <w:r>
        <w:rPr>
          <w:sz w:val="24"/>
          <w:szCs w:val="24"/>
        </w:rPr>
        <w:t>22</w:t>
      </w:r>
      <w:r w:rsidR="0041560C">
        <w:rPr>
          <w:sz w:val="24"/>
          <w:szCs w:val="24"/>
        </w:rPr>
        <w:t>—</w:t>
      </w:r>
      <w:r w:rsidR="00001DDC">
        <w:rPr>
          <w:sz w:val="24"/>
          <w:szCs w:val="24"/>
        </w:rPr>
        <w:t>5</w:t>
      </w:r>
      <w:r>
        <w:rPr>
          <w:sz w:val="24"/>
          <w:szCs w:val="24"/>
        </w:rPr>
        <w:t xml:space="preserve">:00 </w:t>
      </w:r>
      <w:r w:rsidR="00001DDC">
        <w:rPr>
          <w:sz w:val="24"/>
          <w:szCs w:val="24"/>
        </w:rPr>
        <w:t>P</w:t>
      </w:r>
      <w:r w:rsidRPr="00CA2A8E">
        <w:rPr>
          <w:sz w:val="24"/>
          <w:szCs w:val="24"/>
        </w:rPr>
        <w:t xml:space="preserve">M </w:t>
      </w:r>
      <w:r w:rsidR="001C6C15">
        <w:rPr>
          <w:sz w:val="24"/>
          <w:szCs w:val="24"/>
        </w:rPr>
        <w:br/>
      </w:r>
    </w:p>
    <w:p w14:paraId="71630CCB" w14:textId="10299ACD" w:rsidR="0041560C" w:rsidRDefault="00B33267" w:rsidP="001C6C15">
      <w:pPr>
        <w:pStyle w:val="NoSpacing"/>
        <w:rPr>
          <w:sz w:val="24"/>
          <w:szCs w:val="24"/>
        </w:rPr>
      </w:pPr>
      <w:r>
        <w:rPr>
          <w:sz w:val="24"/>
          <w:szCs w:val="24"/>
        </w:rPr>
        <w:t>The meeting will be held via Zoom at the following link:</w:t>
      </w:r>
    </w:p>
    <w:p w14:paraId="4C79D8B4" w14:textId="77777777" w:rsidR="0068661E" w:rsidRPr="0068661E" w:rsidRDefault="0068661E" w:rsidP="001C6C15">
      <w:pPr>
        <w:spacing w:after="0" w:line="240" w:lineRule="auto"/>
        <w:rPr>
          <w:rFonts w:eastAsia="Times New Roman"/>
          <w:sz w:val="24"/>
          <w:szCs w:val="24"/>
        </w:rPr>
      </w:pPr>
      <w:r w:rsidRPr="0068661E">
        <w:rPr>
          <w:rFonts w:eastAsia="Times New Roman"/>
          <w:sz w:val="24"/>
          <w:szCs w:val="24"/>
        </w:rPr>
        <w:t>https://us02web.zoom.us/j/89761479482?pwd=VFN2RHJEa1UvK0t2V2xiNWhTeEp2UT09</w:t>
      </w:r>
    </w:p>
    <w:p w14:paraId="797B3CC5" w14:textId="77777777" w:rsidR="0068661E" w:rsidRPr="0068661E" w:rsidRDefault="0068661E" w:rsidP="0068661E">
      <w:pPr>
        <w:spacing w:after="0" w:line="240" w:lineRule="auto"/>
        <w:rPr>
          <w:rFonts w:eastAsia="Times New Roman"/>
          <w:sz w:val="24"/>
          <w:szCs w:val="24"/>
        </w:rPr>
      </w:pPr>
    </w:p>
    <w:p w14:paraId="07D73812" w14:textId="77777777" w:rsidR="0068661E" w:rsidRPr="0068661E" w:rsidRDefault="0068661E" w:rsidP="0068661E">
      <w:pPr>
        <w:spacing w:after="0" w:line="240" w:lineRule="auto"/>
        <w:rPr>
          <w:rFonts w:eastAsia="Times New Roman"/>
          <w:sz w:val="24"/>
          <w:szCs w:val="24"/>
        </w:rPr>
      </w:pPr>
      <w:r w:rsidRPr="0068661E">
        <w:rPr>
          <w:rFonts w:eastAsia="Times New Roman"/>
          <w:sz w:val="24"/>
          <w:szCs w:val="24"/>
        </w:rPr>
        <w:t>Meeting ID: 897 6147 9482</w:t>
      </w:r>
    </w:p>
    <w:p w14:paraId="668ED098" w14:textId="77777777" w:rsidR="0068661E" w:rsidRPr="0068661E" w:rsidRDefault="0068661E" w:rsidP="0068661E">
      <w:pPr>
        <w:spacing w:after="0" w:line="240" w:lineRule="auto"/>
        <w:rPr>
          <w:rFonts w:eastAsia="Times New Roman"/>
          <w:sz w:val="24"/>
          <w:szCs w:val="24"/>
        </w:rPr>
      </w:pPr>
      <w:r w:rsidRPr="0068661E">
        <w:rPr>
          <w:rFonts w:eastAsia="Times New Roman"/>
          <w:sz w:val="24"/>
          <w:szCs w:val="24"/>
        </w:rPr>
        <w:t>Passcode: 669683</w:t>
      </w:r>
    </w:p>
    <w:p w14:paraId="3621EFC3" w14:textId="77777777" w:rsidR="0068661E" w:rsidRPr="0068661E" w:rsidRDefault="0068661E" w:rsidP="0068661E">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68DA87E" w:rsidR="00EC45EB" w:rsidRPr="00B83960" w:rsidRDefault="00D121FB" w:rsidP="001014D7">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1014D7">
      <w:pPr>
        <w:pStyle w:val="NoSpacing"/>
        <w:ind w:left="1800"/>
      </w:pPr>
    </w:p>
    <w:p w14:paraId="700EC6D2" w14:textId="25A956AD" w:rsidR="00996635" w:rsidRPr="00883B91" w:rsidRDefault="00EE5D81" w:rsidP="001014D7">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75427D16" w14:textId="77777777" w:rsidR="00883B91" w:rsidRDefault="00883B91" w:rsidP="001014D7">
      <w:pPr>
        <w:pStyle w:val="ListParagraph"/>
        <w:spacing w:after="0" w:line="240" w:lineRule="auto"/>
        <w:rPr>
          <w:b/>
          <w:bCs/>
        </w:rPr>
      </w:pPr>
    </w:p>
    <w:p w14:paraId="24E0F559" w14:textId="1FB44B15" w:rsidR="00883B91" w:rsidRPr="001014D7" w:rsidRDefault="001014D7" w:rsidP="003F2DEF">
      <w:pPr>
        <w:pStyle w:val="NoSpacing"/>
        <w:numPr>
          <w:ilvl w:val="2"/>
          <w:numId w:val="10"/>
        </w:numPr>
        <w:rPr>
          <w:b/>
          <w:bCs/>
        </w:rPr>
      </w:pPr>
      <w:r w:rsidRPr="001014D7">
        <w:rPr>
          <w:b/>
          <w:bCs/>
        </w:rPr>
        <w:t>Organizational Chart Presentation—</w:t>
      </w:r>
      <w:r>
        <w:t>Assistant Director Kristin Patterson will present FJA’s organizational chart</w:t>
      </w:r>
    </w:p>
    <w:p w14:paraId="46AB3014" w14:textId="1AE6B30B" w:rsidR="00883B91" w:rsidRDefault="00883B91" w:rsidP="00883B91">
      <w:pPr>
        <w:pStyle w:val="NoSpacing"/>
        <w:ind w:left="720"/>
        <w:rPr>
          <w:b/>
          <w:bCs/>
        </w:rPr>
      </w:pPr>
    </w:p>
    <w:p w14:paraId="78D80C37" w14:textId="30FBABAA" w:rsidR="002B296C" w:rsidRPr="00996635" w:rsidRDefault="002B296C" w:rsidP="00996635">
      <w:pPr>
        <w:pStyle w:val="NoSpacing"/>
        <w:numPr>
          <w:ilvl w:val="2"/>
          <w:numId w:val="10"/>
        </w:numPr>
        <w:rPr>
          <w:b/>
          <w:bCs/>
        </w:rPr>
      </w:pPr>
      <w:r w:rsidRPr="00996635">
        <w:rPr>
          <w:b/>
          <w:bCs/>
        </w:rPr>
        <w:t>Financial Updates—</w:t>
      </w:r>
      <w:r>
        <w:t>Cassie Wilson will provide information to the Board regarding financial matters</w:t>
      </w:r>
    </w:p>
    <w:p w14:paraId="445C463E" w14:textId="77777777" w:rsidR="001014D7" w:rsidRDefault="001014D7" w:rsidP="005C0921">
      <w:pPr>
        <w:pStyle w:val="NoSpacing"/>
        <w:rPr>
          <w:b/>
        </w:rPr>
      </w:pPr>
    </w:p>
    <w:p w14:paraId="2421C24E" w14:textId="79476E38" w:rsidR="005C0921" w:rsidRDefault="005C0921" w:rsidP="005C0921">
      <w:pPr>
        <w:pStyle w:val="NoSpacing"/>
      </w:pPr>
      <w:r w:rsidRPr="00B83960">
        <w:rPr>
          <w:b/>
        </w:rPr>
        <w:lastRenderedPageBreak/>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643D7B7B" w:rsidR="00EE5D81" w:rsidRDefault="00460600" w:rsidP="00EE5D81">
      <w:pPr>
        <w:pStyle w:val="NoSpacing"/>
        <w:numPr>
          <w:ilvl w:val="0"/>
          <w:numId w:val="33"/>
        </w:numPr>
      </w:pPr>
      <w:r w:rsidRPr="00B83960">
        <w:t>Call to the Public</w:t>
      </w:r>
    </w:p>
    <w:p w14:paraId="25B71545" w14:textId="77777777" w:rsidR="0068661E" w:rsidRDefault="0068661E" w:rsidP="0068661E">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4DEEF5A6" w:rsidR="00F52170" w:rsidRDefault="00D9384B" w:rsidP="001D25A2">
      <w:pPr>
        <w:pStyle w:val="NoSpacing"/>
        <w:numPr>
          <w:ilvl w:val="4"/>
          <w:numId w:val="10"/>
        </w:numPr>
      </w:pPr>
      <w:r w:rsidRPr="009D2B2C">
        <w:t xml:space="preserve">Approval of Minutes dated </w:t>
      </w:r>
      <w:r w:rsidR="002B296C">
        <w:t>8/3</w:t>
      </w:r>
      <w:r w:rsidR="0041560C">
        <w:t>/2022</w:t>
      </w:r>
    </w:p>
    <w:p w14:paraId="58EE044B" w14:textId="7A9C290B" w:rsidR="006648EE" w:rsidRPr="009D2B2C" w:rsidRDefault="006648EE" w:rsidP="001D25A2">
      <w:pPr>
        <w:pStyle w:val="NoSpacing"/>
        <w:numPr>
          <w:ilvl w:val="4"/>
          <w:numId w:val="10"/>
        </w:numPr>
      </w:pPr>
      <w:r>
        <w:t xml:space="preserve">Approval of new hires: </w:t>
      </w:r>
      <w:r w:rsidR="002B296C">
        <w:t>C</w:t>
      </w:r>
      <w:r w:rsidR="006579AD">
        <w:t>lassroom Aides</w:t>
      </w:r>
      <w:r w:rsidR="002B296C">
        <w:t xml:space="preserve"> Barbara </w:t>
      </w:r>
      <w:proofErr w:type="spellStart"/>
      <w:r w:rsidR="002B296C">
        <w:t>Boznak</w:t>
      </w:r>
      <w:proofErr w:type="spellEnd"/>
      <w:r w:rsidR="002B296C">
        <w:t xml:space="preserve"> and Environmental Literacy Coordinator (in partnership with NAU) Claire </w:t>
      </w:r>
      <w:proofErr w:type="spellStart"/>
      <w:r w:rsidR="002B296C">
        <w:t>Asmussen</w:t>
      </w:r>
      <w:proofErr w:type="spellEnd"/>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1614211B" w14:textId="47B932DD" w:rsidR="00E50A9D" w:rsidRDefault="00E50A9D" w:rsidP="00A57D45">
      <w:pPr>
        <w:pStyle w:val="ListParagraph"/>
        <w:numPr>
          <w:ilvl w:val="0"/>
          <w:numId w:val="47"/>
        </w:numPr>
      </w:pPr>
      <w:r>
        <w:t xml:space="preserve">Discussion with possible action regarding Board Applications for </w:t>
      </w:r>
      <w:proofErr w:type="spellStart"/>
      <w:r w:rsidR="001014D7">
        <w:t>Tommi</w:t>
      </w:r>
      <w:proofErr w:type="spellEnd"/>
      <w:r w:rsidR="001014D7">
        <w:t xml:space="preserve"> Drum,</w:t>
      </w:r>
      <w:r>
        <w:t xml:space="preserve"> Roy </w:t>
      </w:r>
      <w:proofErr w:type="spellStart"/>
      <w:r>
        <w:t>DuPrez</w:t>
      </w:r>
      <w:proofErr w:type="spellEnd"/>
      <w:r>
        <w:t>,</w:t>
      </w:r>
      <w:r w:rsidR="001014D7">
        <w:t xml:space="preserve"> Kim Shaw,</w:t>
      </w:r>
      <w:r>
        <w:t xml:space="preserve"> and Julie Sokol</w:t>
      </w:r>
    </w:p>
    <w:p w14:paraId="5904823C" w14:textId="4ADCDCEC" w:rsidR="00694DFE" w:rsidRDefault="00694DFE" w:rsidP="00A57D45">
      <w:pPr>
        <w:pStyle w:val="ListParagraph"/>
        <w:numPr>
          <w:ilvl w:val="0"/>
          <w:numId w:val="47"/>
        </w:numPr>
      </w:pPr>
      <w:r>
        <w:t xml:space="preserve">Discussion with possible action regarding </w:t>
      </w:r>
      <w:r w:rsidR="002B296C">
        <w:t>resignation of Anna Chase</w:t>
      </w:r>
    </w:p>
    <w:p w14:paraId="370A96A6" w14:textId="73D37035" w:rsidR="00961140" w:rsidRDefault="00C548F6" w:rsidP="001D25A2">
      <w:pPr>
        <w:pStyle w:val="ListParagraph"/>
        <w:numPr>
          <w:ilvl w:val="0"/>
          <w:numId w:val="47"/>
        </w:numPr>
      </w:pPr>
      <w:r w:rsidRPr="00ED506D">
        <w:t>D</w:t>
      </w:r>
      <w:r w:rsidR="00577201" w:rsidRPr="00ED506D">
        <w:t xml:space="preserve">iscussion with possible action regarding </w:t>
      </w:r>
      <w:r w:rsidR="002B296C">
        <w:t xml:space="preserve">acceptance of Childcare Stabilization Grant </w:t>
      </w:r>
      <w:r w:rsidR="00961140">
        <w:t xml:space="preserve">($50,000) </w:t>
      </w:r>
      <w:r w:rsidR="002B296C">
        <w:t>and corollary Workforce Amou</w:t>
      </w:r>
      <w:r w:rsidR="00961140">
        <w:t>nt Grant ($58,500)</w:t>
      </w:r>
    </w:p>
    <w:p w14:paraId="2FBD4B6D" w14:textId="2484AE02" w:rsidR="00996635" w:rsidRDefault="00996635" w:rsidP="001D25A2">
      <w:pPr>
        <w:pStyle w:val="ListParagraph"/>
        <w:numPr>
          <w:ilvl w:val="0"/>
          <w:numId w:val="47"/>
        </w:numPr>
      </w:pPr>
      <w:r>
        <w:t>Discussion with possible action regarding the FY23 Revised Budget #1</w:t>
      </w:r>
    </w:p>
    <w:p w14:paraId="28C88FAC" w14:textId="6169F6CF" w:rsidR="00910C7B" w:rsidRDefault="00961140" w:rsidP="001D25A2">
      <w:pPr>
        <w:pStyle w:val="ListParagraph"/>
        <w:numPr>
          <w:ilvl w:val="0"/>
          <w:numId w:val="47"/>
        </w:numPr>
      </w:pPr>
      <w:r>
        <w:t xml:space="preserve">Discussion with possible action regarding </w:t>
      </w:r>
      <w:r w:rsidR="00694DFE">
        <w:t>FJA Governing Board’s Revised By-Laws</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14F1CBEB" w14:textId="6E62300B" w:rsidR="00694DFE" w:rsidRDefault="00694DFE" w:rsidP="00326270">
      <w:pPr>
        <w:pStyle w:val="NoSpacing"/>
        <w:numPr>
          <w:ilvl w:val="0"/>
          <w:numId w:val="44"/>
        </w:numPr>
      </w:pPr>
      <w:r>
        <w:t>September 9</w:t>
      </w:r>
      <w:r w:rsidRPr="00694DFE">
        <w:rPr>
          <w:vertAlign w:val="superscript"/>
        </w:rPr>
        <w:t>th</w:t>
      </w:r>
      <w:r>
        <w:t>—FJA Back-to-School BBQ</w:t>
      </w:r>
    </w:p>
    <w:p w14:paraId="47D9FA53" w14:textId="3A23B40A" w:rsidR="00961140" w:rsidRDefault="00961140" w:rsidP="00326270">
      <w:pPr>
        <w:pStyle w:val="NoSpacing"/>
        <w:numPr>
          <w:ilvl w:val="0"/>
          <w:numId w:val="44"/>
        </w:numPr>
      </w:pPr>
      <w:r>
        <w:t>September 21</w:t>
      </w:r>
      <w:r w:rsidRPr="00961140">
        <w:rPr>
          <w:vertAlign w:val="superscript"/>
        </w:rPr>
        <w:t>st</w:t>
      </w:r>
      <w:r>
        <w:t>—Cedar Campus Celebrates International Peace Day</w:t>
      </w:r>
    </w:p>
    <w:p w14:paraId="06BEAC04" w14:textId="14C362A4" w:rsidR="00961140" w:rsidRDefault="00961140" w:rsidP="00326270">
      <w:pPr>
        <w:pStyle w:val="NoSpacing"/>
        <w:numPr>
          <w:ilvl w:val="0"/>
          <w:numId w:val="44"/>
        </w:numPr>
      </w:pPr>
      <w:r>
        <w:t xml:space="preserve">October </w:t>
      </w:r>
      <w:r w:rsidR="002D5913">
        <w:t>10</w:t>
      </w:r>
      <w:r w:rsidR="002D5913" w:rsidRPr="002D5913">
        <w:rPr>
          <w:vertAlign w:val="superscript"/>
        </w:rPr>
        <w:t>th</w:t>
      </w:r>
      <w:r w:rsidR="002D5913">
        <w:t>-14</w:t>
      </w:r>
      <w:r w:rsidR="002D5913" w:rsidRPr="002D5913">
        <w:rPr>
          <w:vertAlign w:val="superscript"/>
        </w:rPr>
        <w:t>th</w:t>
      </w:r>
      <w:r w:rsidR="002D5913">
        <w:t>—Fall Break</w:t>
      </w:r>
    </w:p>
    <w:p w14:paraId="2D162E8A" w14:textId="44A828E1" w:rsidR="002D5913" w:rsidRDefault="002D5913" w:rsidP="002D5913">
      <w:pPr>
        <w:pStyle w:val="NoSpacing"/>
        <w:numPr>
          <w:ilvl w:val="0"/>
          <w:numId w:val="44"/>
        </w:numPr>
      </w:pPr>
      <w:r>
        <w:t>October 19</w:t>
      </w:r>
      <w:r w:rsidRPr="002D5913">
        <w:rPr>
          <w:vertAlign w:val="superscript"/>
        </w:rPr>
        <w:t>th</w:t>
      </w:r>
      <w:r>
        <w:t xml:space="preserve"> and 20</w:t>
      </w:r>
      <w:r w:rsidRPr="002D5913">
        <w:rPr>
          <w:vertAlign w:val="superscript"/>
        </w:rPr>
        <w:t>th</w:t>
      </w:r>
      <w:r>
        <w:t>—Parent-Teacher Conferences, Half Day/Early Dismissal</w:t>
      </w:r>
    </w:p>
    <w:p w14:paraId="02352918" w14:textId="77777777" w:rsidR="002D5913" w:rsidRPr="002D5913" w:rsidRDefault="002D5913" w:rsidP="002D5913">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6E3F976" w14:textId="499879AA" w:rsidR="004B7290" w:rsidRDefault="004B7290" w:rsidP="00184171">
      <w:pPr>
        <w:pStyle w:val="NoSpacing"/>
        <w:numPr>
          <w:ilvl w:val="0"/>
          <w:numId w:val="45"/>
        </w:numPr>
      </w:pPr>
      <w:r>
        <w:t>2021-2022 SY State Testing Results Update (Oct)</w:t>
      </w:r>
    </w:p>
    <w:p w14:paraId="79804F0A" w14:textId="70492FE4" w:rsidR="00961140" w:rsidRDefault="00961140" w:rsidP="00184171">
      <w:pPr>
        <w:pStyle w:val="NoSpacing"/>
        <w:numPr>
          <w:ilvl w:val="0"/>
          <w:numId w:val="45"/>
        </w:numPr>
      </w:pPr>
      <w:r>
        <w:t>FY22 Annual Financial Review (Oct)</w:t>
      </w:r>
    </w:p>
    <w:p w14:paraId="65473BCB" w14:textId="1E4AC3F7" w:rsidR="00D168F3" w:rsidRDefault="00D168F3" w:rsidP="00184171">
      <w:pPr>
        <w:pStyle w:val="NoSpacing"/>
        <w:numPr>
          <w:ilvl w:val="0"/>
          <w:numId w:val="45"/>
        </w:numPr>
      </w:pPr>
      <w:r>
        <w:t xml:space="preserve">2022-2023 SY Prop 301 Plan </w:t>
      </w:r>
      <w:r w:rsidR="003C4FEC">
        <w:t>(Oct)</w:t>
      </w:r>
    </w:p>
    <w:p w14:paraId="354C940D" w14:textId="2458F3D8" w:rsidR="001C6C15" w:rsidRDefault="001C6C15" w:rsidP="00184171">
      <w:pPr>
        <w:pStyle w:val="NoSpacing"/>
        <w:numPr>
          <w:ilvl w:val="0"/>
          <w:numId w:val="45"/>
        </w:numPr>
      </w:pPr>
      <w:r>
        <w:lastRenderedPageBreak/>
        <w:t xml:space="preserve">FY22 Fester and Chapman Audit </w:t>
      </w:r>
    </w:p>
    <w:p w14:paraId="2D7E78EB" w14:textId="3EFEA1F8" w:rsidR="00D168F3" w:rsidRDefault="00D168F3" w:rsidP="00184171">
      <w:pPr>
        <w:pStyle w:val="NoSpacing"/>
        <w:numPr>
          <w:ilvl w:val="0"/>
          <w:numId w:val="45"/>
        </w:numPr>
      </w:pPr>
      <w:r>
        <w:t>2022-2023 SY Teacher Evaluation Tool</w:t>
      </w:r>
      <w:r w:rsidR="003C4FEC">
        <w:t xml:space="preserve"> (</w:t>
      </w:r>
      <w:r w:rsidR="00961140">
        <w:t>Oct/Nov</w:t>
      </w:r>
      <w:r w:rsidR="003C4FEC">
        <w:t>)</w:t>
      </w:r>
    </w:p>
    <w:p w14:paraId="0643446A" w14:textId="1C89888F" w:rsidR="00694DFE" w:rsidRDefault="00694DFE" w:rsidP="00184171">
      <w:pPr>
        <w:pStyle w:val="NoSpacing"/>
        <w:numPr>
          <w:ilvl w:val="0"/>
          <w:numId w:val="45"/>
        </w:numPr>
      </w:pPr>
      <w:r>
        <w:t>Revise New Hire Classroom Aide Wage Schedule (Dec)</w:t>
      </w:r>
    </w:p>
    <w:p w14:paraId="63489603" w14:textId="77777777" w:rsidR="001C6C15" w:rsidRDefault="001C6C15" w:rsidP="001C6C15">
      <w:pPr>
        <w:pStyle w:val="NoSpacing"/>
        <w:ind w:left="1440"/>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697825FE" w:rsidR="00862641" w:rsidRPr="00B83960" w:rsidRDefault="0068661E" w:rsidP="00BA49D8">
      <w:pPr>
        <w:pStyle w:val="NoSpacing"/>
        <w:tabs>
          <w:tab w:val="left" w:pos="563"/>
          <w:tab w:val="left" w:pos="3708"/>
          <w:tab w:val="left" w:pos="8208"/>
        </w:tabs>
      </w:pPr>
      <w:r>
        <w:t xml:space="preserve"> </w:t>
      </w:r>
      <w:r w:rsidR="00EE5D81" w:rsidRPr="00B83960">
        <w:t>President adjourns meeting</w:t>
      </w:r>
    </w:p>
    <w:sectPr w:rsidR="00862641" w:rsidRPr="00B83960" w:rsidSect="001C6C1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8ED7" w14:textId="77777777" w:rsidR="00677D44" w:rsidRDefault="00677D44" w:rsidP="004E13BF">
      <w:pPr>
        <w:spacing w:after="0" w:line="240" w:lineRule="auto"/>
      </w:pPr>
      <w:r>
        <w:separator/>
      </w:r>
    </w:p>
  </w:endnote>
  <w:endnote w:type="continuationSeparator" w:id="0">
    <w:p w14:paraId="708E813F" w14:textId="77777777" w:rsidR="00677D44" w:rsidRDefault="00677D4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2070" w14:textId="77777777" w:rsidR="00677D44" w:rsidRDefault="00677D44" w:rsidP="004E13BF">
      <w:pPr>
        <w:spacing w:after="0" w:line="240" w:lineRule="auto"/>
      </w:pPr>
      <w:r>
        <w:separator/>
      </w:r>
    </w:p>
  </w:footnote>
  <w:footnote w:type="continuationSeparator" w:id="0">
    <w:p w14:paraId="0D58FD68" w14:textId="77777777" w:rsidR="00677D44" w:rsidRDefault="00677D4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43D16389"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C6C15"/>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4CC4"/>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0A9D"/>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3</cp:revision>
  <cp:lastPrinted>2022-08-02T19:18:00Z</cp:lastPrinted>
  <dcterms:created xsi:type="dcterms:W3CDTF">2022-09-06T18:38:00Z</dcterms:created>
  <dcterms:modified xsi:type="dcterms:W3CDTF">2022-09-06T18:42:00Z</dcterms:modified>
</cp:coreProperties>
</file>