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2E04FB26" w14:textId="0534B51E" w:rsidR="00FC5E7B" w:rsidRPr="005A69BB" w:rsidRDefault="005A69BB" w:rsidP="0017783A">
      <w:pPr>
        <w:pStyle w:val="NoSpacing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681AC5">
        <w:rPr>
          <w:b/>
          <w:bCs/>
          <w:sz w:val="24"/>
          <w:szCs w:val="24"/>
        </w:rPr>
        <w:t>Monday</w:t>
      </w:r>
      <w:r w:rsidR="00B33267" w:rsidRPr="005A69BB">
        <w:rPr>
          <w:b/>
          <w:bCs/>
          <w:sz w:val="24"/>
          <w:szCs w:val="24"/>
        </w:rPr>
        <w:t>,</w:t>
      </w:r>
      <w:r w:rsidRPr="005A69BB">
        <w:rPr>
          <w:b/>
          <w:bCs/>
          <w:sz w:val="24"/>
          <w:szCs w:val="24"/>
        </w:rPr>
        <w:t xml:space="preserve"> </w:t>
      </w:r>
      <w:r w:rsidR="00173448">
        <w:rPr>
          <w:b/>
          <w:bCs/>
          <w:sz w:val="24"/>
          <w:szCs w:val="24"/>
        </w:rPr>
        <w:t xml:space="preserve">November </w:t>
      </w:r>
      <w:r w:rsidR="00BC6ACC">
        <w:rPr>
          <w:b/>
          <w:bCs/>
          <w:sz w:val="24"/>
          <w:szCs w:val="24"/>
        </w:rPr>
        <w:t>7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2022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</w:p>
    <w:p w14:paraId="0D19406B" w14:textId="5F033879" w:rsidR="005A69BB" w:rsidRPr="00E57A1C" w:rsidRDefault="005A69BB" w:rsidP="00173448">
      <w:pPr>
        <w:spacing w:after="0" w:line="240" w:lineRule="auto"/>
        <w:rPr>
          <w:rFonts w:eastAsia="Times New Roman"/>
          <w:sz w:val="24"/>
          <w:szCs w:val="24"/>
        </w:rPr>
      </w:pPr>
      <w:r w:rsidRPr="00E57A1C">
        <w:rPr>
          <w:rFonts w:eastAsia="Times New Roman"/>
          <w:sz w:val="24"/>
          <w:szCs w:val="24"/>
        </w:rPr>
        <w:t xml:space="preserve">Join from PC, Mac, Linux, </w:t>
      </w:r>
      <w:proofErr w:type="gramStart"/>
      <w:r w:rsidRPr="00E57A1C">
        <w:rPr>
          <w:rFonts w:eastAsia="Times New Roman"/>
          <w:sz w:val="24"/>
          <w:szCs w:val="24"/>
        </w:rPr>
        <w:t>iOS</w:t>
      </w:r>
      <w:proofErr w:type="gramEnd"/>
      <w:r w:rsidRPr="00E57A1C">
        <w:rPr>
          <w:rFonts w:eastAsia="Times New Roman"/>
          <w:sz w:val="24"/>
          <w:szCs w:val="24"/>
        </w:rPr>
        <w:t xml:space="preserve"> or Android: </w:t>
      </w:r>
    </w:p>
    <w:p w14:paraId="3333C540" w14:textId="2C34CFE6" w:rsidR="00E57A1C" w:rsidRPr="00E57A1C" w:rsidRDefault="00681AC5" w:rsidP="00E57A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lbertus" w:hAnsi="Albertus"/>
          <w:color w:val="000000"/>
        </w:rPr>
      </w:pPr>
      <w:hyperlink r:id="rId8" w:tgtFrame="_blank" w:history="1">
        <w:r w:rsidR="00E57A1C" w:rsidRPr="00E57A1C">
          <w:rPr>
            <w:rStyle w:val="Hyperlink"/>
            <w:rFonts w:ascii="Albertus" w:hAnsi="Albertus"/>
            <w:bdr w:val="none" w:sz="0" w:space="0" w:color="auto" w:frame="1"/>
          </w:rPr>
          <w:t>https://us02web.</w:t>
        </w:r>
        <w:r w:rsidR="00E57A1C" w:rsidRPr="00E57A1C">
          <w:rPr>
            <w:rStyle w:val="markpxphcv3az"/>
            <w:rFonts w:ascii="Albertus" w:hAnsi="Albertus"/>
            <w:color w:val="0000FF"/>
            <w:u w:val="single"/>
            <w:bdr w:val="none" w:sz="0" w:space="0" w:color="auto" w:frame="1"/>
          </w:rPr>
          <w:t>zoom</w:t>
        </w:r>
        <w:r w:rsidR="00E57A1C" w:rsidRPr="00E57A1C">
          <w:rPr>
            <w:rStyle w:val="Hyperlink"/>
            <w:rFonts w:ascii="Albertus" w:hAnsi="Albertus"/>
            <w:bdr w:val="none" w:sz="0" w:space="0" w:color="auto" w:frame="1"/>
          </w:rPr>
          <w:t>.us/j/82303094214?pwd=bjh5NVlKM2Y0ZllJd2RzZjZwL3d6UT09</w:t>
        </w:r>
      </w:hyperlink>
      <w:r w:rsidR="00E57A1C" w:rsidRPr="00E57A1C">
        <w:rPr>
          <w:rFonts w:ascii="Albertus" w:hAnsi="Albertus"/>
          <w:color w:val="000000"/>
        </w:rPr>
        <w:t> </w:t>
      </w:r>
    </w:p>
    <w:p w14:paraId="3621EFC3" w14:textId="3066D474" w:rsidR="0068661E" w:rsidRPr="0068661E" w:rsidRDefault="00E57A1C" w:rsidP="00E57A1C">
      <w:pPr>
        <w:shd w:val="clear" w:color="auto" w:fill="FFFFFF"/>
        <w:textAlignment w:val="baseline"/>
        <w:rPr>
          <w:sz w:val="24"/>
          <w:szCs w:val="24"/>
        </w:rPr>
      </w:pPr>
      <w:r w:rsidRPr="00E57A1C">
        <w:rPr>
          <w:rFonts w:cs="Calibri"/>
          <w:color w:val="000000"/>
          <w:bdr w:val="none" w:sz="0" w:space="0" w:color="auto" w:frame="1"/>
        </w:rPr>
        <w:t>Meeting ID: 823 0309 4214</w:t>
      </w:r>
      <w:r w:rsidRPr="00E57A1C">
        <w:rPr>
          <w:rFonts w:cs="Calibri"/>
          <w:color w:val="000000"/>
          <w:bdr w:val="none" w:sz="0" w:space="0" w:color="auto" w:frame="1"/>
        </w:rPr>
        <w:br/>
        <w:t>Passcode: 433663</w:t>
      </w:r>
    </w:p>
    <w:p w14:paraId="68355DD3" w14:textId="24127BCE" w:rsidR="00EE5D81" w:rsidRPr="00D877FB" w:rsidRDefault="003043D2" w:rsidP="00EE5D81">
      <w:pPr>
        <w:pStyle w:val="NoSpacing"/>
        <w:jc w:val="center"/>
        <w:rPr>
          <w:b/>
          <w:sz w:val="24"/>
          <w:szCs w:val="24"/>
        </w:rPr>
      </w:pPr>
      <w:r w:rsidRPr="009D546E">
        <w:rPr>
          <w:b/>
          <w:sz w:val="24"/>
          <w:szCs w:val="24"/>
        </w:rPr>
        <w:t>AGENDA</w:t>
      </w:r>
    </w:p>
    <w:p w14:paraId="625D5499" w14:textId="77777777" w:rsidR="00EE5D81" w:rsidRPr="005E4450" w:rsidRDefault="00EE5D81" w:rsidP="005E4450">
      <w:pPr>
        <w:pStyle w:val="NoSpacing"/>
        <w:tabs>
          <w:tab w:val="left" w:pos="0"/>
          <w:tab w:val="left" w:pos="540"/>
          <w:tab w:val="left" w:pos="8208"/>
        </w:tabs>
        <w:rPr>
          <w:b/>
          <w:sz w:val="20"/>
          <w:szCs w:val="20"/>
        </w:rPr>
      </w:pPr>
    </w:p>
    <w:p w14:paraId="31834F78" w14:textId="77777777" w:rsidR="00B6659A" w:rsidRPr="00B83960" w:rsidRDefault="005E4450" w:rsidP="005E445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2604FEBA" w14:textId="77777777" w:rsidR="008503A0" w:rsidRPr="00ED506D" w:rsidRDefault="008503A0" w:rsidP="008503A0">
      <w:pPr>
        <w:pStyle w:val="NoSpacing"/>
        <w:ind w:left="1080"/>
      </w:pPr>
    </w:p>
    <w:p w14:paraId="454A2B1D" w14:textId="268DA87E" w:rsidR="00EC45EB" w:rsidRPr="00B83960" w:rsidRDefault="00D121FB" w:rsidP="001014D7">
      <w:pPr>
        <w:pStyle w:val="NoSpacing"/>
        <w:numPr>
          <w:ilvl w:val="2"/>
          <w:numId w:val="10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700EC6D2" w14:textId="25112F18" w:rsidR="00996635" w:rsidRPr="0072613F" w:rsidRDefault="00EE5D81" w:rsidP="001014D7">
      <w:pPr>
        <w:pStyle w:val="NoSpacing"/>
        <w:numPr>
          <w:ilvl w:val="2"/>
          <w:numId w:val="10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matters</w:t>
      </w:r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7F7C95FD" w14:textId="59E21410" w:rsidR="00B33BEE" w:rsidRPr="005D1574" w:rsidRDefault="00B33BEE" w:rsidP="001014D7">
      <w:pPr>
        <w:pStyle w:val="NoSpacing"/>
        <w:numPr>
          <w:ilvl w:val="2"/>
          <w:numId w:val="10"/>
        </w:numPr>
        <w:rPr>
          <w:b/>
          <w:bCs/>
        </w:rPr>
      </w:pPr>
      <w:r>
        <w:rPr>
          <w:b/>
          <w:bCs/>
        </w:rPr>
        <w:t>Financial Report—</w:t>
      </w:r>
      <w:r>
        <w:t>Cassie Wilson will provide information to the Board regarding financial matters</w:t>
      </w:r>
    </w:p>
    <w:p w14:paraId="31CACC18" w14:textId="77777777" w:rsidR="005D1574" w:rsidRPr="005D1574" w:rsidRDefault="005D1574" w:rsidP="005D1574">
      <w:pPr>
        <w:pStyle w:val="NoSpacing"/>
        <w:ind w:left="1080"/>
        <w:rPr>
          <w:b/>
          <w:bCs/>
        </w:rPr>
      </w:pPr>
    </w:p>
    <w:p w14:paraId="2421C24E" w14:textId="3D9137AE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consideration at a later Board meeting.)</w:t>
      </w:r>
      <w:r w:rsidR="005A69BB">
        <w:br/>
      </w:r>
    </w:p>
    <w:p w14:paraId="3E27EB4D" w14:textId="020EDC4C" w:rsidR="00EE5D81" w:rsidRDefault="00460600" w:rsidP="00EE5D81">
      <w:pPr>
        <w:pStyle w:val="NoSpacing"/>
        <w:numPr>
          <w:ilvl w:val="0"/>
          <w:numId w:val="33"/>
        </w:numPr>
      </w:pPr>
      <w:r w:rsidRPr="00B83960">
        <w:lastRenderedPageBreak/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 xml:space="preserve">All items listed hereunder </w:t>
      </w:r>
      <w:proofErr w:type="gramStart"/>
      <w:r w:rsidRPr="00B83960">
        <w:t>are considered to be</w:t>
      </w:r>
      <w:proofErr w:type="gramEnd"/>
      <w:r w:rsidRPr="00B83960">
        <w:t xml:space="preserve">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32F3AFF2" w14:textId="75D4A5AC" w:rsidR="00F52170" w:rsidRDefault="00D9384B" w:rsidP="001D25A2">
      <w:pPr>
        <w:pStyle w:val="NoSpacing"/>
        <w:numPr>
          <w:ilvl w:val="4"/>
          <w:numId w:val="10"/>
        </w:numPr>
      </w:pPr>
      <w:r w:rsidRPr="009D2B2C">
        <w:t xml:space="preserve">Approval of Minutes dated </w:t>
      </w:r>
      <w:r w:rsidR="005A69BB">
        <w:t>10</w:t>
      </w:r>
      <w:r w:rsidR="002B296C">
        <w:t>/</w:t>
      </w:r>
      <w:r w:rsidR="00173448">
        <w:t>13</w:t>
      </w:r>
      <w:r w:rsidR="0041560C">
        <w:t>/2022</w:t>
      </w:r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Pr="00B83960" w:rsidRDefault="00C36C51" w:rsidP="001D25A2">
      <w:pPr>
        <w:pStyle w:val="NoSpacing"/>
        <w:numPr>
          <w:ilvl w:val="5"/>
          <w:numId w:val="10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0E5D935F" w14:textId="77777777" w:rsidR="00B33BEE" w:rsidRDefault="00173448" w:rsidP="00B33BEE">
      <w:pPr>
        <w:pStyle w:val="ListParagraph"/>
        <w:numPr>
          <w:ilvl w:val="0"/>
          <w:numId w:val="49"/>
        </w:numPr>
        <w:ind w:left="1800"/>
      </w:pPr>
      <w:r>
        <w:t>Discussion with possible action regarding SY2022-2023 FJA’s Safe Return to In-Person Learning Plan</w:t>
      </w:r>
    </w:p>
    <w:p w14:paraId="6B0843CE" w14:textId="645910D2" w:rsidR="00173448" w:rsidRDefault="00173448" w:rsidP="00B33BEE">
      <w:pPr>
        <w:pStyle w:val="ListParagraph"/>
        <w:numPr>
          <w:ilvl w:val="0"/>
          <w:numId w:val="49"/>
        </w:numPr>
        <w:ind w:left="1800"/>
      </w:pPr>
      <w:r>
        <w:t xml:space="preserve">Discussion with possible action regarding </w:t>
      </w:r>
      <w:r w:rsidR="00B33BEE">
        <w:t>Executive Director Annual Goals</w:t>
      </w:r>
    </w:p>
    <w:p w14:paraId="47E744BF" w14:textId="28C2D6DC" w:rsidR="00D05DC3" w:rsidRDefault="00D05DC3" w:rsidP="00B33BEE">
      <w:pPr>
        <w:pStyle w:val="ListParagraph"/>
        <w:numPr>
          <w:ilvl w:val="0"/>
          <w:numId w:val="49"/>
        </w:numPr>
        <w:ind w:left="1800"/>
      </w:pPr>
      <w:r>
        <w:t>Discussion with possible action regarding acceptance of FY22 Annual Audit</w:t>
      </w:r>
    </w:p>
    <w:p w14:paraId="23DC1F15" w14:textId="481EF2A6" w:rsidR="00B33BEE" w:rsidRDefault="00B33BEE" w:rsidP="00B33BEE">
      <w:pPr>
        <w:pStyle w:val="ListParagraph"/>
        <w:numPr>
          <w:ilvl w:val="0"/>
          <w:numId w:val="49"/>
        </w:numPr>
        <w:ind w:left="1800"/>
      </w:pPr>
      <w:r>
        <w:t xml:space="preserve">Discussion with possible action regarding assigning Cassie Wilson as Interim Business Manager </w:t>
      </w:r>
      <w:r w:rsidR="00565DDB">
        <w:t>through June 30, 2023</w:t>
      </w:r>
      <w:r w:rsidR="00E57A1C">
        <w:t xml:space="preserve"> </w:t>
      </w:r>
      <w:r w:rsidR="00565DDB">
        <w:t>(The board may vote to convene in Executive Session</w:t>
      </w:r>
      <w:r w:rsidR="00E57A1C">
        <w:t xml:space="preserve"> pursuant to </w:t>
      </w:r>
      <w:r w:rsidR="00E57A1C" w:rsidRPr="00E57A1C">
        <w:t>A.R.S. 38-431.03 (A)(1)</w:t>
      </w:r>
      <w:r w:rsidR="00565DDB" w:rsidRPr="00E57A1C">
        <w:t>.</w:t>
      </w:r>
    </w:p>
    <w:p w14:paraId="371E14EC" w14:textId="77777777" w:rsidR="00173448" w:rsidRDefault="00173448" w:rsidP="00B33BEE">
      <w:pPr>
        <w:pStyle w:val="ListParagraph"/>
        <w:numPr>
          <w:ilvl w:val="0"/>
          <w:numId w:val="49"/>
        </w:numPr>
        <w:ind w:left="1800"/>
      </w:pPr>
      <w:r>
        <w:t>Discussion with possible action regarding FJA’s Governing Board Revised By-Laws</w:t>
      </w:r>
    </w:p>
    <w:p w14:paraId="195F0B11" w14:textId="3440F0A0" w:rsidR="00174253" w:rsidRPr="005D1574" w:rsidRDefault="00A77B2E" w:rsidP="005D1574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09C100AA" w14:textId="53A0C7A4" w:rsidR="00940E7F" w:rsidRDefault="00940E7F" w:rsidP="002D5913">
      <w:pPr>
        <w:pStyle w:val="NoSpacing"/>
        <w:numPr>
          <w:ilvl w:val="0"/>
          <w:numId w:val="44"/>
        </w:numPr>
      </w:pPr>
      <w:r>
        <w:t>November 5, 2022—Girls on the Run 5K Celebration at 10 a.m., Buffalo Park</w:t>
      </w:r>
    </w:p>
    <w:p w14:paraId="7B3AD9BF" w14:textId="03A27076" w:rsidR="00174253" w:rsidRDefault="00174253" w:rsidP="002D5913">
      <w:pPr>
        <w:pStyle w:val="NoSpacing"/>
        <w:numPr>
          <w:ilvl w:val="0"/>
          <w:numId w:val="44"/>
        </w:numPr>
      </w:pPr>
      <w:r>
        <w:t>November 10, 2022—Make-Up Picture Day (Both Campuses)</w:t>
      </w:r>
    </w:p>
    <w:p w14:paraId="78026189" w14:textId="51095049" w:rsidR="005D1574" w:rsidRDefault="005D1574" w:rsidP="002D5913">
      <w:pPr>
        <w:pStyle w:val="NoSpacing"/>
        <w:numPr>
          <w:ilvl w:val="0"/>
          <w:numId w:val="44"/>
        </w:numPr>
      </w:pPr>
      <w:r>
        <w:t>November 11, 2022—Veterans Day, No School</w:t>
      </w:r>
    </w:p>
    <w:p w14:paraId="6D59D2CA" w14:textId="5DBAF805" w:rsidR="00B33BEE" w:rsidRDefault="00B33BEE" w:rsidP="002D5913">
      <w:pPr>
        <w:pStyle w:val="NoSpacing"/>
        <w:numPr>
          <w:ilvl w:val="0"/>
          <w:numId w:val="44"/>
        </w:numPr>
      </w:pPr>
      <w:r>
        <w:t>November 21-25—Thanksgiving Break, No School</w:t>
      </w:r>
    </w:p>
    <w:p w14:paraId="68C9C0B7" w14:textId="086EBAAB" w:rsidR="00B33BEE" w:rsidRDefault="00B33BEE" w:rsidP="002D5913">
      <w:pPr>
        <w:pStyle w:val="NoSpacing"/>
        <w:numPr>
          <w:ilvl w:val="0"/>
          <w:numId w:val="44"/>
        </w:numPr>
      </w:pPr>
      <w:r>
        <w:t>November 30—PTO meeting, 5:15 p.m.</w:t>
      </w:r>
      <w:r w:rsidR="00940E7F">
        <w:t>, Cedar Campus</w:t>
      </w:r>
    </w:p>
    <w:p w14:paraId="24F8F48C" w14:textId="0C523750" w:rsidR="00B33BEE" w:rsidRDefault="00B33BEE" w:rsidP="002D5913">
      <w:pPr>
        <w:pStyle w:val="NoSpacing"/>
        <w:numPr>
          <w:ilvl w:val="0"/>
          <w:numId w:val="44"/>
        </w:numPr>
      </w:pPr>
      <w:r>
        <w:t xml:space="preserve">December </w:t>
      </w:r>
      <w:r w:rsidR="00940E7F">
        <w:t xml:space="preserve">7—Governing Board Meeting, 5:30 p.m., Cedar Campus </w:t>
      </w:r>
    </w:p>
    <w:p w14:paraId="02352918" w14:textId="77777777" w:rsidR="002D5913" w:rsidRPr="002D5913" w:rsidRDefault="002D5913" w:rsidP="002D5913">
      <w:pPr>
        <w:pStyle w:val="NoSpacing"/>
        <w:ind w:left="1440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2D7E78EB" w14:textId="21EE445F" w:rsidR="00D168F3" w:rsidRDefault="00D168F3" w:rsidP="00184171">
      <w:pPr>
        <w:pStyle w:val="NoSpacing"/>
        <w:numPr>
          <w:ilvl w:val="0"/>
          <w:numId w:val="45"/>
        </w:numPr>
      </w:pPr>
      <w:r>
        <w:t>2022-2023 SY Teacher Evaluation Tool</w:t>
      </w:r>
      <w:r w:rsidR="003C4FEC">
        <w:t xml:space="preserve"> (</w:t>
      </w:r>
      <w:r w:rsidR="00B33BEE">
        <w:t>Dec</w:t>
      </w:r>
      <w:r w:rsidR="003C4FEC">
        <w:t>)</w:t>
      </w:r>
    </w:p>
    <w:p w14:paraId="4CC1A2A3" w14:textId="4362F253" w:rsidR="00B33BEE" w:rsidRDefault="00B33BEE" w:rsidP="00184171">
      <w:pPr>
        <w:pStyle w:val="NoSpacing"/>
        <w:numPr>
          <w:ilvl w:val="0"/>
          <w:numId w:val="45"/>
        </w:numPr>
      </w:pPr>
      <w:r>
        <w:t>2022-2023 SY Assistant Director Evaluation Framework (Dec)</w:t>
      </w:r>
    </w:p>
    <w:p w14:paraId="097390A0" w14:textId="74F3DE4C" w:rsidR="00733E52" w:rsidRDefault="00733E52" w:rsidP="00184171">
      <w:pPr>
        <w:pStyle w:val="NoSpacing"/>
        <w:numPr>
          <w:ilvl w:val="0"/>
          <w:numId w:val="45"/>
        </w:numPr>
      </w:pPr>
      <w:r>
        <w:t>2022-2023 SY Assistant Director Annual Goals (Dec)</w:t>
      </w:r>
    </w:p>
    <w:p w14:paraId="0D960726" w14:textId="66AEFD6B" w:rsidR="003D35AA" w:rsidRDefault="00694DFE" w:rsidP="003D35AA">
      <w:pPr>
        <w:pStyle w:val="NoSpacing"/>
        <w:numPr>
          <w:ilvl w:val="0"/>
          <w:numId w:val="45"/>
        </w:numPr>
      </w:pPr>
      <w:r>
        <w:t>Revise New Hire Classroom Aide Wage Schedule (Dec)</w:t>
      </w:r>
    </w:p>
    <w:p w14:paraId="623CEA21" w14:textId="39B12096" w:rsidR="003D35AA" w:rsidRDefault="003D35AA" w:rsidP="003D35AA">
      <w:pPr>
        <w:pStyle w:val="NoSpacing"/>
        <w:numPr>
          <w:ilvl w:val="0"/>
          <w:numId w:val="45"/>
        </w:numPr>
      </w:pPr>
      <w:r>
        <w:t>Revise Substitute Daily Rate Schedule (Dec)</w:t>
      </w:r>
    </w:p>
    <w:p w14:paraId="5B3BE0EC" w14:textId="0D254107" w:rsidR="0050082A" w:rsidRDefault="0050082A" w:rsidP="003D35AA">
      <w:pPr>
        <w:pStyle w:val="NoSpacing"/>
        <w:numPr>
          <w:ilvl w:val="0"/>
          <w:numId w:val="45"/>
        </w:numPr>
      </w:pPr>
      <w:r>
        <w:t>Wealth Management Report (Jan)</w:t>
      </w:r>
    </w:p>
    <w:p w14:paraId="3FE934B6" w14:textId="77777777" w:rsidR="00B33BEE" w:rsidRDefault="00B33BEE" w:rsidP="00B33BEE">
      <w:pPr>
        <w:pStyle w:val="NoSpacing"/>
        <w:numPr>
          <w:ilvl w:val="0"/>
          <w:numId w:val="45"/>
        </w:numPr>
      </w:pPr>
      <w:r>
        <w:t>2023-2024 SY Calendar (Mar)</w:t>
      </w:r>
    </w:p>
    <w:p w14:paraId="0C9AF190" w14:textId="701E6DFF" w:rsidR="00B33BEE" w:rsidRDefault="00B33BEE" w:rsidP="00B33BEE">
      <w:pPr>
        <w:pStyle w:val="NoSpacing"/>
        <w:numPr>
          <w:ilvl w:val="0"/>
          <w:numId w:val="45"/>
        </w:numPr>
      </w:pPr>
      <w:r>
        <w:t>Teacher New Hire Starting Salary Guide for the 2023-2024 SY (Mar/Apr)</w:t>
      </w:r>
    </w:p>
    <w:p w14:paraId="5A6ED4B6" w14:textId="77777777" w:rsidR="00FA59FC" w:rsidRDefault="00FA59FC" w:rsidP="00FA59FC">
      <w:pPr>
        <w:pStyle w:val="NoSpacing"/>
        <w:ind w:left="1440"/>
      </w:pPr>
    </w:p>
    <w:p w14:paraId="14588F4B" w14:textId="70C837A6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lastRenderedPageBreak/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FA5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6B80" w14:textId="77777777" w:rsidR="00A00FA1" w:rsidRDefault="00A00FA1" w:rsidP="004E13BF">
      <w:pPr>
        <w:spacing w:after="0" w:line="240" w:lineRule="auto"/>
      </w:pPr>
      <w:r>
        <w:separator/>
      </w:r>
    </w:p>
  </w:endnote>
  <w:endnote w:type="continuationSeparator" w:id="0">
    <w:p w14:paraId="1D1EB39A" w14:textId="77777777" w:rsidR="00A00FA1" w:rsidRDefault="00A00FA1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E83E" w14:textId="77777777" w:rsidR="00A00FA1" w:rsidRDefault="00A00FA1" w:rsidP="004E13BF">
      <w:pPr>
        <w:spacing w:after="0" w:line="240" w:lineRule="auto"/>
      </w:pPr>
      <w:r>
        <w:separator/>
      </w:r>
    </w:p>
  </w:footnote>
  <w:footnote w:type="continuationSeparator" w:id="0">
    <w:p w14:paraId="5BC775A4" w14:textId="77777777" w:rsidR="00A00FA1" w:rsidRDefault="00A00FA1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A60" w14:textId="7C22D2F0" w:rsidR="00E47DAC" w:rsidRDefault="00E47DAC" w:rsidP="00E47DAC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3B"/>
    <w:multiLevelType w:val="hybridMultilevel"/>
    <w:tmpl w:val="22EA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CA6"/>
    <w:multiLevelType w:val="hybridMultilevel"/>
    <w:tmpl w:val="EB98C3A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9645E3"/>
    <w:multiLevelType w:val="hybridMultilevel"/>
    <w:tmpl w:val="BA1084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CD38AA"/>
    <w:multiLevelType w:val="hybridMultilevel"/>
    <w:tmpl w:val="0B58A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21690"/>
    <w:multiLevelType w:val="hybridMultilevel"/>
    <w:tmpl w:val="371803A0"/>
    <w:lvl w:ilvl="0" w:tplc="1F66E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CD7995"/>
    <w:multiLevelType w:val="hybridMultilevel"/>
    <w:tmpl w:val="2914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199"/>
    <w:multiLevelType w:val="hybridMultilevel"/>
    <w:tmpl w:val="D622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37EA4"/>
    <w:multiLevelType w:val="hybridMultilevel"/>
    <w:tmpl w:val="97262EE6"/>
    <w:lvl w:ilvl="0" w:tplc="04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8C3A2B"/>
    <w:multiLevelType w:val="multilevel"/>
    <w:tmpl w:val="965A6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suff w:val="space"/>
      <w:lvlText w:val=""/>
      <w:lvlJc w:val="left"/>
      <w:pPr>
        <w:ind w:left="720" w:firstLine="144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10" w15:restartNumberingAfterBreak="0">
    <w:nsid w:val="1D3124E7"/>
    <w:multiLevelType w:val="hybridMultilevel"/>
    <w:tmpl w:val="F5F2F28E"/>
    <w:lvl w:ilvl="0" w:tplc="B67640F6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442C4"/>
    <w:multiLevelType w:val="hybridMultilevel"/>
    <w:tmpl w:val="39AA7C5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8C652F"/>
    <w:multiLevelType w:val="hybridMultilevel"/>
    <w:tmpl w:val="02FA7CD8"/>
    <w:lvl w:ilvl="0" w:tplc="DFAED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304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524F96"/>
    <w:multiLevelType w:val="multilevel"/>
    <w:tmpl w:val="404ACD02"/>
    <w:lvl w:ilvl="0">
      <w:start w:val="2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F414EA"/>
    <w:multiLevelType w:val="hybridMultilevel"/>
    <w:tmpl w:val="328C7958"/>
    <w:lvl w:ilvl="0" w:tplc="C51AFF88">
      <w:start w:val="1"/>
      <w:numFmt w:val="lowerLetter"/>
      <w:lvlText w:val="%1)"/>
      <w:lvlJc w:val="left"/>
      <w:pPr>
        <w:ind w:left="21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311A0C"/>
    <w:multiLevelType w:val="multilevel"/>
    <w:tmpl w:val="F526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F5354"/>
    <w:multiLevelType w:val="hybridMultilevel"/>
    <w:tmpl w:val="F8AC6B2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8418FB"/>
    <w:multiLevelType w:val="hybridMultilevel"/>
    <w:tmpl w:val="AFB42122"/>
    <w:lvl w:ilvl="0" w:tplc="861A300E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91248F"/>
    <w:multiLevelType w:val="hybridMultilevel"/>
    <w:tmpl w:val="917C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D4837"/>
    <w:multiLevelType w:val="hybridMultilevel"/>
    <w:tmpl w:val="5832F77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D34AF"/>
    <w:multiLevelType w:val="hybridMultilevel"/>
    <w:tmpl w:val="D6A2AB7A"/>
    <w:lvl w:ilvl="0" w:tplc="E0FEFEA4">
      <w:start w:val="1"/>
      <w:numFmt w:val="bullet"/>
      <w:suff w:val="space"/>
      <w:lvlText w:val=""/>
      <w:lvlJc w:val="left"/>
      <w:pPr>
        <w:ind w:left="864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73780"/>
    <w:multiLevelType w:val="multilevel"/>
    <w:tmpl w:val="6FA69E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1BB3233"/>
    <w:multiLevelType w:val="hybridMultilevel"/>
    <w:tmpl w:val="0EC03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66177"/>
    <w:multiLevelType w:val="hybridMultilevel"/>
    <w:tmpl w:val="05E0DE60"/>
    <w:lvl w:ilvl="0" w:tplc="02444C06">
      <w:start w:val="8"/>
      <w:numFmt w:val="bullet"/>
      <w:lvlText w:val="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4365B17"/>
    <w:multiLevelType w:val="hybridMultilevel"/>
    <w:tmpl w:val="6D3062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542F74"/>
    <w:multiLevelType w:val="hybridMultilevel"/>
    <w:tmpl w:val="C330BC7C"/>
    <w:lvl w:ilvl="0" w:tplc="574091FA">
      <w:numFmt w:val="bullet"/>
      <w:lvlText w:val="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5F72458"/>
    <w:multiLevelType w:val="hybridMultilevel"/>
    <w:tmpl w:val="0E8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A3488"/>
    <w:multiLevelType w:val="hybridMultilevel"/>
    <w:tmpl w:val="EEB4F0C2"/>
    <w:lvl w:ilvl="0" w:tplc="04090001">
      <w:start w:val="1"/>
      <w:numFmt w:val="bullet"/>
      <w:lvlText w:val=""/>
      <w:lvlJc w:val="left"/>
      <w:pPr>
        <w:ind w:left="864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15455"/>
    <w:multiLevelType w:val="hybridMultilevel"/>
    <w:tmpl w:val="068EC750"/>
    <w:lvl w:ilvl="0" w:tplc="F1CEF05E">
      <w:start w:val="1"/>
      <w:numFmt w:val="lowerRoman"/>
      <w:suff w:val="space"/>
      <w:lvlText w:val="%1."/>
      <w:lvlJc w:val="right"/>
      <w:pPr>
        <w:ind w:left="86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012FB"/>
    <w:multiLevelType w:val="multilevel"/>
    <w:tmpl w:val="0409001D"/>
    <w:numStyleLink w:val="Style1"/>
  </w:abstractNum>
  <w:abstractNum w:abstractNumId="35" w15:restartNumberingAfterBreak="0">
    <w:nsid w:val="5D014393"/>
    <w:multiLevelType w:val="hybridMultilevel"/>
    <w:tmpl w:val="D6EEE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A504E1"/>
    <w:multiLevelType w:val="multilevel"/>
    <w:tmpl w:val="35B835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60A01F10"/>
    <w:multiLevelType w:val="hybridMultilevel"/>
    <w:tmpl w:val="0946439A"/>
    <w:lvl w:ilvl="0" w:tplc="1884D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 w15:restartNumberingAfterBreak="0">
    <w:nsid w:val="6EFB5800"/>
    <w:multiLevelType w:val="hybridMultilevel"/>
    <w:tmpl w:val="DB40A456"/>
    <w:lvl w:ilvl="0" w:tplc="F2BCD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A5AC7"/>
    <w:multiLevelType w:val="hybridMultilevel"/>
    <w:tmpl w:val="3FC02A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C19"/>
    <w:multiLevelType w:val="hybridMultilevel"/>
    <w:tmpl w:val="961C25C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EB1B81"/>
    <w:multiLevelType w:val="hybridMultilevel"/>
    <w:tmpl w:val="5394AEEC"/>
    <w:lvl w:ilvl="0" w:tplc="21BA2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4F0C"/>
    <w:multiLevelType w:val="multilevel"/>
    <w:tmpl w:val="9FF62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firstLine="1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52" w:hanging="1440"/>
      </w:pPr>
      <w:rPr>
        <w:rFonts w:hint="default"/>
        <w:b/>
      </w:rPr>
    </w:lvl>
  </w:abstractNum>
  <w:abstractNum w:abstractNumId="44" w15:restartNumberingAfterBreak="0">
    <w:nsid w:val="763E0CEE"/>
    <w:multiLevelType w:val="hybridMultilevel"/>
    <w:tmpl w:val="8D6875F0"/>
    <w:lvl w:ilvl="0" w:tplc="B67640F6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54F90"/>
    <w:multiLevelType w:val="hybridMultilevel"/>
    <w:tmpl w:val="932C7AF6"/>
    <w:lvl w:ilvl="0" w:tplc="F4B0B2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E54AEA"/>
    <w:multiLevelType w:val="hybridMultilevel"/>
    <w:tmpl w:val="4DC876B0"/>
    <w:lvl w:ilvl="0" w:tplc="C04C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66391">
    <w:abstractNumId w:val="36"/>
  </w:num>
  <w:num w:numId="2" w16cid:durableId="1985694259">
    <w:abstractNumId w:val="37"/>
  </w:num>
  <w:num w:numId="3" w16cid:durableId="42680866">
    <w:abstractNumId w:val="25"/>
  </w:num>
  <w:num w:numId="4" w16cid:durableId="1975717065">
    <w:abstractNumId w:val="6"/>
  </w:num>
  <w:num w:numId="5" w16cid:durableId="161092965">
    <w:abstractNumId w:val="33"/>
  </w:num>
  <w:num w:numId="6" w16cid:durableId="2096173079">
    <w:abstractNumId w:val="31"/>
  </w:num>
  <w:num w:numId="7" w16cid:durableId="2128230677">
    <w:abstractNumId w:val="24"/>
  </w:num>
  <w:num w:numId="8" w16cid:durableId="1609852997">
    <w:abstractNumId w:val="43"/>
  </w:num>
  <w:num w:numId="9" w16cid:durableId="1616214174">
    <w:abstractNumId w:val="9"/>
  </w:num>
  <w:num w:numId="10" w16cid:durableId="303317846">
    <w:abstractNumId w:val="5"/>
  </w:num>
  <w:num w:numId="11" w16cid:durableId="2128431771">
    <w:abstractNumId w:val="12"/>
  </w:num>
  <w:num w:numId="12" w16cid:durableId="1244954154">
    <w:abstractNumId w:val="39"/>
  </w:num>
  <w:num w:numId="13" w16cid:durableId="1198275517">
    <w:abstractNumId w:val="42"/>
  </w:num>
  <w:num w:numId="14" w16cid:durableId="490755016">
    <w:abstractNumId w:val="46"/>
  </w:num>
  <w:num w:numId="15" w16cid:durableId="872350199">
    <w:abstractNumId w:val="4"/>
  </w:num>
  <w:num w:numId="16" w16cid:durableId="1311792979">
    <w:abstractNumId w:val="15"/>
  </w:num>
  <w:num w:numId="17" w16cid:durableId="1248997626">
    <w:abstractNumId w:val="5"/>
    <w:lvlOverride w:ilvl="0">
      <w:lvl w:ilvl="0">
        <w:start w:val="1"/>
        <w:numFmt w:val="none"/>
        <w:lvlText w:val="I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85947076">
    <w:abstractNumId w:val="28"/>
  </w:num>
  <w:num w:numId="19" w16cid:durableId="115683321">
    <w:abstractNumId w:val="0"/>
  </w:num>
  <w:num w:numId="20" w16cid:durableId="1115564483">
    <w:abstractNumId w:val="34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 w:val="0"/>
        </w:rPr>
      </w:lvl>
    </w:lvlOverride>
  </w:num>
  <w:num w:numId="21" w16cid:durableId="1013647477">
    <w:abstractNumId w:val="38"/>
  </w:num>
  <w:num w:numId="22" w16cid:durableId="559101573">
    <w:abstractNumId w:val="14"/>
  </w:num>
  <w:num w:numId="23" w16cid:durableId="1263149846">
    <w:abstractNumId w:val="10"/>
  </w:num>
  <w:num w:numId="24" w16cid:durableId="1847211950">
    <w:abstractNumId w:val="2"/>
  </w:num>
  <w:num w:numId="25" w16cid:durableId="1911378629">
    <w:abstractNumId w:val="19"/>
  </w:num>
  <w:num w:numId="26" w16cid:durableId="1603801653">
    <w:abstractNumId w:val="44"/>
  </w:num>
  <w:num w:numId="27" w16cid:durableId="1620262527">
    <w:abstractNumId w:val="8"/>
  </w:num>
  <w:num w:numId="28" w16cid:durableId="700278151">
    <w:abstractNumId w:val="7"/>
  </w:num>
  <w:num w:numId="29" w16cid:durableId="12443402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6311485">
    <w:abstractNumId w:val="22"/>
  </w:num>
  <w:num w:numId="31" w16cid:durableId="274824946">
    <w:abstractNumId w:val="11"/>
  </w:num>
  <w:num w:numId="32" w16cid:durableId="1234968586">
    <w:abstractNumId w:val="41"/>
  </w:num>
  <w:num w:numId="33" w16cid:durableId="518743831">
    <w:abstractNumId w:val="17"/>
  </w:num>
  <w:num w:numId="34" w16cid:durableId="1384869020">
    <w:abstractNumId w:val="26"/>
  </w:num>
  <w:num w:numId="35" w16cid:durableId="637956349">
    <w:abstractNumId w:val="30"/>
  </w:num>
  <w:num w:numId="36" w16cid:durableId="1899591875">
    <w:abstractNumId w:val="35"/>
  </w:num>
  <w:num w:numId="37" w16cid:durableId="2056851096">
    <w:abstractNumId w:val="40"/>
  </w:num>
  <w:num w:numId="38" w16cid:durableId="88277655">
    <w:abstractNumId w:val="16"/>
  </w:num>
  <w:num w:numId="39" w16cid:durableId="2079354295">
    <w:abstractNumId w:val="21"/>
  </w:num>
  <w:num w:numId="40" w16cid:durableId="1303390081">
    <w:abstractNumId w:val="1"/>
  </w:num>
  <w:num w:numId="41" w16cid:durableId="21630912">
    <w:abstractNumId w:val="20"/>
  </w:num>
  <w:num w:numId="42" w16cid:durableId="1228497991">
    <w:abstractNumId w:val="29"/>
  </w:num>
  <w:num w:numId="43" w16cid:durableId="1522234292">
    <w:abstractNumId w:val="3"/>
  </w:num>
  <w:num w:numId="44" w16cid:durableId="1194465693">
    <w:abstractNumId w:val="32"/>
  </w:num>
  <w:num w:numId="45" w16cid:durableId="1831827390">
    <w:abstractNumId w:val="13"/>
  </w:num>
  <w:num w:numId="46" w16cid:durableId="1291739410">
    <w:abstractNumId w:val="27"/>
  </w:num>
  <w:num w:numId="47" w16cid:durableId="1941714680">
    <w:abstractNumId w:val="45"/>
  </w:num>
  <w:num w:numId="48" w16cid:durableId="825781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7805652">
    <w:abstractNumId w:val="23"/>
  </w:num>
  <w:num w:numId="50" w16cid:durableId="1393770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3C8A"/>
    <w:rsid w:val="00105474"/>
    <w:rsid w:val="00105DCA"/>
    <w:rsid w:val="001075A6"/>
    <w:rsid w:val="00110332"/>
    <w:rsid w:val="00113833"/>
    <w:rsid w:val="0011700B"/>
    <w:rsid w:val="00120DA4"/>
    <w:rsid w:val="001327D9"/>
    <w:rsid w:val="001348E7"/>
    <w:rsid w:val="00143555"/>
    <w:rsid w:val="0014587D"/>
    <w:rsid w:val="001468A5"/>
    <w:rsid w:val="00147C00"/>
    <w:rsid w:val="00150448"/>
    <w:rsid w:val="001505E5"/>
    <w:rsid w:val="00155696"/>
    <w:rsid w:val="00157013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1161D"/>
    <w:rsid w:val="00411B2C"/>
    <w:rsid w:val="0041303D"/>
    <w:rsid w:val="004135A6"/>
    <w:rsid w:val="00414FCC"/>
    <w:rsid w:val="0041560C"/>
    <w:rsid w:val="00420C25"/>
    <w:rsid w:val="00421439"/>
    <w:rsid w:val="004218B0"/>
    <w:rsid w:val="00422DBE"/>
    <w:rsid w:val="004330B8"/>
    <w:rsid w:val="004342D1"/>
    <w:rsid w:val="00436CC6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E4F"/>
    <w:rsid w:val="005A69BB"/>
    <w:rsid w:val="005B5650"/>
    <w:rsid w:val="005B7CCF"/>
    <w:rsid w:val="005C0921"/>
    <w:rsid w:val="005C5469"/>
    <w:rsid w:val="005C5D62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F39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3B91"/>
    <w:rsid w:val="00884977"/>
    <w:rsid w:val="00887C1D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733B"/>
    <w:rsid w:val="008C79E9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C0475"/>
    <w:rsid w:val="009C1E54"/>
    <w:rsid w:val="009C4E0A"/>
    <w:rsid w:val="009C4EBD"/>
    <w:rsid w:val="009C604B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40ED"/>
    <w:rsid w:val="00A86760"/>
    <w:rsid w:val="00A8758B"/>
    <w:rsid w:val="00A96C8E"/>
    <w:rsid w:val="00A976DC"/>
    <w:rsid w:val="00AA04B8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71CBD"/>
    <w:rsid w:val="00C728AB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6035"/>
    <w:rsid w:val="00D565EC"/>
    <w:rsid w:val="00D5684B"/>
    <w:rsid w:val="00D66C51"/>
    <w:rsid w:val="00D71635"/>
    <w:rsid w:val="00D877FB"/>
    <w:rsid w:val="00D8781A"/>
    <w:rsid w:val="00D9384B"/>
    <w:rsid w:val="00DA0201"/>
    <w:rsid w:val="00DB63E5"/>
    <w:rsid w:val="00DB7422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73D0"/>
    <w:rsid w:val="00EA0E25"/>
    <w:rsid w:val="00EA3921"/>
    <w:rsid w:val="00EA60F3"/>
    <w:rsid w:val="00EB007C"/>
    <w:rsid w:val="00EB1472"/>
    <w:rsid w:val="00EB2A69"/>
    <w:rsid w:val="00EB4F3B"/>
    <w:rsid w:val="00EC45EB"/>
    <w:rsid w:val="00ED506D"/>
    <w:rsid w:val="00ED66D9"/>
    <w:rsid w:val="00ED7CE6"/>
    <w:rsid w:val="00EE2998"/>
    <w:rsid w:val="00EE544B"/>
    <w:rsid w:val="00EE5D81"/>
    <w:rsid w:val="00EF3348"/>
    <w:rsid w:val="00EF7AE3"/>
    <w:rsid w:val="00F02AE6"/>
    <w:rsid w:val="00F12DC7"/>
    <w:rsid w:val="00F26B26"/>
    <w:rsid w:val="00F31743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03094214?pwd=bjh5NVlKM2Y0ZllJd2RzZjZwL3d6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Carissa Morrison</cp:lastModifiedBy>
  <cp:revision>2</cp:revision>
  <cp:lastPrinted>2022-08-02T19:18:00Z</cp:lastPrinted>
  <dcterms:created xsi:type="dcterms:W3CDTF">2022-11-04T22:53:00Z</dcterms:created>
  <dcterms:modified xsi:type="dcterms:W3CDTF">2022-11-04T22:53:00Z</dcterms:modified>
</cp:coreProperties>
</file>